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8" w:type="dxa"/>
        <w:tblLook w:val="04A0" w:firstRow="1" w:lastRow="0" w:firstColumn="1" w:lastColumn="0" w:noHBand="0" w:noVBand="1"/>
      </w:tblPr>
      <w:tblGrid>
        <w:gridCol w:w="3287"/>
        <w:gridCol w:w="6070"/>
      </w:tblGrid>
      <w:tr w:rsidR="00EE22F3" w:rsidRPr="003F063B" w:rsidTr="003F063B">
        <w:tc>
          <w:tcPr>
            <w:tcW w:w="3287" w:type="dxa"/>
          </w:tcPr>
          <w:p w:rsidR="00EE22F3" w:rsidRPr="003F063B" w:rsidRDefault="00EE22F3" w:rsidP="00EE2795">
            <w:pPr>
              <w:pStyle w:val="BodyText"/>
              <w:jc w:val="center"/>
              <w:rPr>
                <w:rFonts w:ascii="Times New Roman" w:hAnsi="Times New Roman"/>
                <w:b/>
                <w:bCs/>
                <w:sz w:val="28"/>
                <w:szCs w:val="28"/>
                <w:lang w:val="nl-NL" w:eastAsia="en-US"/>
              </w:rPr>
            </w:pPr>
            <w:bookmarkStart w:id="0" w:name="_GoBack"/>
            <w:bookmarkEnd w:id="0"/>
            <w:r w:rsidRPr="003F063B">
              <w:rPr>
                <w:rFonts w:ascii="Times New Roman" w:hAnsi="Times New Roman"/>
                <w:b/>
                <w:bCs/>
                <w:sz w:val="28"/>
                <w:szCs w:val="28"/>
                <w:lang w:val="nl-NL" w:eastAsia="en-US"/>
              </w:rPr>
              <w:t>HỘI ĐỒNG NHÂN DÂN</w:t>
            </w:r>
          </w:p>
          <w:p w:rsidR="00EE22F3" w:rsidRPr="003F063B" w:rsidRDefault="00FC176B" w:rsidP="00EE2795">
            <w:pPr>
              <w:pStyle w:val="BodyText"/>
              <w:jc w:val="center"/>
              <w:rPr>
                <w:rFonts w:ascii="Times New Roman" w:hAnsi="Times New Roman"/>
                <w:b/>
                <w:bCs/>
                <w:sz w:val="28"/>
                <w:szCs w:val="28"/>
                <w:lang w:val="nl-NL" w:eastAsia="en-US"/>
              </w:rPr>
            </w:pPr>
            <w:r>
              <w:rPr>
                <w:rFonts w:ascii="Times New Roman" w:hAnsi="Times New Roman"/>
                <w:b/>
                <w:bCs/>
                <w:sz w:val="28"/>
                <w:szCs w:val="28"/>
                <w:lang w:val="nl-NL" w:eastAsia="en-US"/>
              </w:rPr>
              <w:t>HUYỆN LỆ THỦY</w:t>
            </w:r>
          </w:p>
        </w:tc>
        <w:tc>
          <w:tcPr>
            <w:tcW w:w="6070" w:type="dxa"/>
          </w:tcPr>
          <w:p w:rsidR="00EE22F3" w:rsidRPr="003F063B" w:rsidRDefault="00EE22F3" w:rsidP="00EE2795">
            <w:pPr>
              <w:pStyle w:val="BodyText"/>
              <w:jc w:val="center"/>
              <w:rPr>
                <w:rFonts w:ascii="Times New Roman" w:hAnsi="Times New Roman"/>
                <w:b/>
                <w:bCs/>
                <w:sz w:val="28"/>
                <w:szCs w:val="28"/>
                <w:lang w:val="nl-NL" w:eastAsia="en-US"/>
              </w:rPr>
            </w:pPr>
            <w:r w:rsidRPr="003F063B">
              <w:rPr>
                <w:rFonts w:ascii="Times New Roman" w:hAnsi="Times New Roman"/>
                <w:b/>
                <w:bCs/>
                <w:sz w:val="28"/>
                <w:szCs w:val="28"/>
                <w:lang w:val="nl-NL" w:eastAsia="en-US"/>
              </w:rPr>
              <w:t>CỘNG HÒA XÃ HỘI CHỦ NGHĨA VIỆT NAM</w:t>
            </w:r>
          </w:p>
          <w:p w:rsidR="00EE22F3" w:rsidRPr="003F063B" w:rsidRDefault="00EE22F3" w:rsidP="00EE2795">
            <w:pPr>
              <w:pStyle w:val="BodyText"/>
              <w:jc w:val="center"/>
              <w:rPr>
                <w:rFonts w:ascii="Times New Roman" w:hAnsi="Times New Roman"/>
                <w:b/>
                <w:bCs/>
                <w:sz w:val="28"/>
                <w:szCs w:val="28"/>
                <w:lang w:val="nl-NL" w:eastAsia="en-US"/>
              </w:rPr>
            </w:pPr>
            <w:r w:rsidRPr="003F063B">
              <w:rPr>
                <w:rFonts w:ascii="Times New Roman" w:hAnsi="Times New Roman"/>
                <w:b/>
                <w:bCs/>
                <w:sz w:val="28"/>
                <w:szCs w:val="28"/>
                <w:lang w:val="nl-NL" w:eastAsia="en-US"/>
              </w:rPr>
              <w:t>Độc lập - Tự do - Hạnh phúc</w:t>
            </w:r>
          </w:p>
        </w:tc>
      </w:tr>
      <w:tr w:rsidR="003F063B" w:rsidRPr="003F063B" w:rsidTr="003F063B">
        <w:tc>
          <w:tcPr>
            <w:tcW w:w="3287" w:type="dxa"/>
          </w:tcPr>
          <w:p w:rsidR="003F063B" w:rsidRPr="003F063B" w:rsidRDefault="00104714" w:rsidP="003F063B">
            <w:pPr>
              <w:pStyle w:val="BodyText"/>
              <w:spacing w:before="120"/>
              <w:jc w:val="center"/>
              <w:rPr>
                <w:rFonts w:ascii="Times New Roman" w:hAnsi="Times New Roman"/>
                <w:bCs/>
                <w:sz w:val="28"/>
                <w:szCs w:val="28"/>
                <w:lang w:val="nl-NL" w:eastAsia="en-US"/>
              </w:rPr>
            </w:pPr>
            <w:r w:rsidRPr="003F063B">
              <w:rPr>
                <w:bCs/>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716280</wp:posOffset>
                      </wp:positionH>
                      <wp:positionV relativeFrom="paragraph">
                        <wp:posOffset>15240</wp:posOffset>
                      </wp:positionV>
                      <wp:extent cx="600075" cy="0"/>
                      <wp:effectExtent l="13335" t="5715" r="5715" b="1333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3902C5"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1.2pt" to="103.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g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49Ca3rgCIiq1taE4elKvZqPpd4eUrlqi9jxSfDsbyMtCRvIuJWycgQt2/RfNIIYcvI59&#10;OjW2C5DQAXSKcpzvcvCTRxQOp2maPk0wojdXQopbnrHOf+a6Q8EosQTOEZccN84HHqS4hYRrlF4L&#10;KaPYUqG+xPPJaBITnJaCBWcIc3a/q6RFRxLGJX6xKPA8hll9UCyCtZyw1dX2RMiLDZdLFfCgEqBz&#10;tS7z8GOezlez1Swf5KPpapCndT34tK7ywXSdPU3qcV1VdfYzUMvyohWMcRXY3WYzy/9O++sruUzV&#10;fTrvbUjeo8d+AdnbP5KOUgb1LnOw0+y8tTeJYRxj8PXphHl/3IP9+MCXvwAAAP//AwBQSwMEFAAG&#10;AAgAAAAhAEsTVHzaAAAABwEAAA8AAABkcnMvZG93bnJldi54bWxMjsFOwzAQRO9I/IO1SFwq6tRF&#10;gEKcCgG5caGAuG7jJYmI12nstoGvZ+kFjk8zmnnFavK92tMYu8AWFvMMFHEdXMeNhdeX6uIGVEzI&#10;DvvAZOGLIqzK05MCcxcO/Ez7dWqUjHDM0UKb0pBrHeuWPMZ5GIgl+wijxyQ4NtqNeJBx32uTZVfa&#10;Y8fy0OJA9y3Vn+udtxCrN9pW37N6lr0vm0Bm+/D0iNaen013t6ASTemvDL/6og6lOG3Cjl1UvfDC&#10;iHqyYC5BSW6y6yWozZF1Wej//uUPAAAA//8DAFBLAQItABQABgAIAAAAIQC2gziS/gAAAOEBAAAT&#10;AAAAAAAAAAAAAAAAAAAAAABbQ29udGVudF9UeXBlc10ueG1sUEsBAi0AFAAGAAgAAAAhADj9If/W&#10;AAAAlAEAAAsAAAAAAAAAAAAAAAAALwEAAF9yZWxzLy5yZWxzUEsBAi0AFAAGAAgAAAAhADu34iAT&#10;AgAAKAQAAA4AAAAAAAAAAAAAAAAALgIAAGRycy9lMm9Eb2MueG1sUEsBAi0AFAAGAAgAAAAhAEsT&#10;VHzaAAAABwEAAA8AAAAAAAAAAAAAAAAAbQQAAGRycy9kb3ducmV2LnhtbFBLBQYAAAAABAAEAPMA&#10;AAB0BQAAAAA=&#10;"/>
                  </w:pict>
                </mc:Fallback>
              </mc:AlternateContent>
            </w:r>
            <w:r w:rsidR="003F063B">
              <w:rPr>
                <w:rFonts w:ascii="Times New Roman" w:hAnsi="Times New Roman"/>
                <w:bCs/>
                <w:sz w:val="28"/>
                <w:szCs w:val="28"/>
                <w:lang w:val="nl-NL" w:eastAsia="en-US"/>
              </w:rPr>
              <w:t xml:space="preserve">Số:       </w:t>
            </w:r>
            <w:r w:rsidR="003F063B" w:rsidRPr="003F063B">
              <w:rPr>
                <w:rFonts w:ascii="Times New Roman" w:hAnsi="Times New Roman"/>
                <w:bCs/>
                <w:sz w:val="28"/>
                <w:szCs w:val="28"/>
                <w:lang w:val="nl-NL" w:eastAsia="en-US"/>
              </w:rPr>
              <w:t xml:space="preserve">  /NQ-HĐND</w:t>
            </w:r>
          </w:p>
        </w:tc>
        <w:tc>
          <w:tcPr>
            <w:tcW w:w="6070" w:type="dxa"/>
          </w:tcPr>
          <w:p w:rsidR="003F063B" w:rsidRPr="00FC176B" w:rsidRDefault="00104714" w:rsidP="003F063B">
            <w:pPr>
              <w:pStyle w:val="BodyText"/>
              <w:spacing w:before="120"/>
              <w:jc w:val="center"/>
              <w:rPr>
                <w:rFonts w:ascii="Times New Roman" w:hAnsi="Times New Roman"/>
                <w:bCs/>
                <w:i/>
                <w:sz w:val="28"/>
                <w:szCs w:val="28"/>
                <w:lang w:val="nl-NL" w:eastAsia="en-US"/>
              </w:rPr>
            </w:pPr>
            <w:r w:rsidRPr="00FC176B">
              <w:rPr>
                <w:rFonts w:ascii="Times New Roman" w:hAnsi="Times New Roman"/>
                <w:i/>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819785</wp:posOffset>
                      </wp:positionH>
                      <wp:positionV relativeFrom="paragraph">
                        <wp:posOffset>27305</wp:posOffset>
                      </wp:positionV>
                      <wp:extent cx="2057400" cy="0"/>
                      <wp:effectExtent l="13335" t="8255" r="5715" b="1079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0D6A05"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2.15pt" to="226.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NG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hNb0xpUQsVI7G4qjZ/Vitpp+d0jpVUvUgUeKrxcDeVnISN6khI0zcMG+/6wZxJCj17FP&#10;58Z2ARI6gM5RjstdDn72iMJhnk6eihR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KE4KtDZAAAABwEAAA8AAABkcnMvZG93bnJldi54bWxMjsFOwzAQRO9I/IO1SFwq6jQp&#10;CEKcCgG5cWkBcd3GSxIRr9PYbQNfz8IFjk8zmnnFanK9OtAYOs8GFvMEFHHtbceNgZfn6uIaVIjI&#10;FnvPZOCTAqzK05MCc+uPvKbDJjZKRjjkaKCNcci1DnVLDsPcD8SSvfvRYRQcG21HPMq463WaJFfa&#10;Ycfy0OJA9y3VH5u9MxCqV9pVX7N6lrxljad09/D0iMacn013t6AiTfGvDD/6og6lOG39nm1QvXB6&#10;s5CqgWUGSvLlZSa8/WVdFvq/f/kNAAD//wMAUEsBAi0AFAAGAAgAAAAhALaDOJL+AAAA4QEAABMA&#10;AAAAAAAAAAAAAAAAAAAAAFtDb250ZW50X1R5cGVzXS54bWxQSwECLQAUAAYACAAAACEAOP0h/9YA&#10;AACUAQAACwAAAAAAAAAAAAAAAAAvAQAAX3JlbHMvLnJlbHNQSwECLQAUAAYACAAAACEAcwFDRhMC&#10;AAApBAAADgAAAAAAAAAAAAAAAAAuAgAAZHJzL2Uyb0RvYy54bWxQSwECLQAUAAYACAAAACEAoTgq&#10;0NkAAAAHAQAADwAAAAAAAAAAAAAAAABtBAAAZHJzL2Rvd25yZXYueG1sUEsFBgAAAAAEAAQA8wAA&#10;AHMFAAAAAA==&#10;"/>
                  </w:pict>
                </mc:Fallback>
              </mc:AlternateContent>
            </w:r>
            <w:r w:rsidR="00FC176B" w:rsidRPr="00FC176B">
              <w:rPr>
                <w:rFonts w:ascii="Times New Roman" w:hAnsi="Times New Roman"/>
                <w:i/>
                <w:noProof/>
                <w:sz w:val="28"/>
                <w:szCs w:val="28"/>
                <w:lang w:val="nl-NL"/>
              </w:rPr>
              <w:t>Lệ Thủy,</w:t>
            </w:r>
            <w:r w:rsidR="003F063B" w:rsidRPr="00FC176B">
              <w:rPr>
                <w:rFonts w:ascii="Times New Roman" w:hAnsi="Times New Roman"/>
                <w:bCs/>
                <w:i/>
                <w:sz w:val="28"/>
                <w:szCs w:val="28"/>
                <w:lang w:val="nl-NL" w:eastAsia="en-US"/>
              </w:rPr>
              <w:t xml:space="preserve"> ngày       tháng 5 năm 2024</w:t>
            </w:r>
          </w:p>
        </w:tc>
      </w:tr>
    </w:tbl>
    <w:p w:rsidR="00FF295A" w:rsidRPr="004D67D9" w:rsidRDefault="00FF295A" w:rsidP="00FF295A">
      <w:pPr>
        <w:pStyle w:val="BodyText"/>
        <w:jc w:val="both"/>
        <w:rPr>
          <w:rFonts w:ascii="Times New Roman" w:hAnsi="Times New Roman"/>
          <w:sz w:val="26"/>
          <w:szCs w:val="26"/>
          <w:lang w:val="nl-NL"/>
        </w:rPr>
      </w:pPr>
      <w:r w:rsidRPr="004D67D9">
        <w:rPr>
          <w:rFonts w:ascii="Times New Roman" w:hAnsi="Times New Roman"/>
          <w:sz w:val="26"/>
          <w:szCs w:val="26"/>
          <w:lang w:val="nl-NL"/>
        </w:rPr>
        <w:t xml:space="preserve">       </w:t>
      </w:r>
      <w:r w:rsidR="004D67D9" w:rsidRPr="004D67D9">
        <w:rPr>
          <w:rFonts w:ascii="Times New Roman" w:hAnsi="Times New Roman"/>
          <w:sz w:val="26"/>
          <w:szCs w:val="26"/>
          <w:lang w:val="nl-NL"/>
        </w:rPr>
        <w:t>(Dự thảo</w:t>
      </w:r>
      <w:r w:rsidRPr="004D67D9">
        <w:rPr>
          <w:rFonts w:ascii="Times New Roman" w:hAnsi="Times New Roman"/>
          <w:sz w:val="26"/>
          <w:szCs w:val="26"/>
          <w:lang w:val="nl-NL"/>
        </w:rPr>
        <w:t>)</w:t>
      </w:r>
    </w:p>
    <w:p w:rsidR="00EE22F3" w:rsidRPr="003F063B" w:rsidRDefault="00EE22F3" w:rsidP="00FF295A">
      <w:pPr>
        <w:pStyle w:val="BodyText"/>
        <w:spacing w:before="120"/>
        <w:jc w:val="center"/>
        <w:rPr>
          <w:rFonts w:ascii="Times New Roman" w:hAnsi="Times New Roman"/>
          <w:b/>
          <w:sz w:val="28"/>
          <w:szCs w:val="28"/>
          <w:lang w:val="nl-NL"/>
        </w:rPr>
      </w:pPr>
      <w:r w:rsidRPr="003F063B">
        <w:rPr>
          <w:rFonts w:ascii="Times New Roman" w:hAnsi="Times New Roman"/>
          <w:b/>
          <w:sz w:val="28"/>
          <w:szCs w:val="28"/>
          <w:lang w:val="nl-NL"/>
        </w:rPr>
        <w:t>NGHỊ QUYẾT</w:t>
      </w:r>
    </w:p>
    <w:p w:rsidR="00FF0AB3" w:rsidRDefault="00EE22F3" w:rsidP="00FF0AB3">
      <w:pPr>
        <w:pStyle w:val="BodyText2"/>
        <w:spacing w:after="0" w:line="240" w:lineRule="auto"/>
        <w:jc w:val="center"/>
        <w:rPr>
          <w:rFonts w:ascii="Times New Roman" w:hAnsi="Times New Roman"/>
          <w:b/>
          <w:sz w:val="28"/>
          <w:szCs w:val="28"/>
          <w:lang w:val="nl-NL"/>
        </w:rPr>
      </w:pPr>
      <w:r w:rsidRPr="003F063B">
        <w:rPr>
          <w:rFonts w:ascii="Times New Roman" w:hAnsi="Times New Roman"/>
          <w:b/>
          <w:sz w:val="28"/>
          <w:szCs w:val="28"/>
          <w:lang w:val="nl-NL"/>
        </w:rPr>
        <w:t xml:space="preserve">Về việc </w:t>
      </w:r>
      <w:r w:rsidR="00BA1357" w:rsidRPr="003F063B">
        <w:rPr>
          <w:rFonts w:ascii="Times New Roman" w:hAnsi="Times New Roman"/>
          <w:b/>
          <w:sz w:val="28"/>
          <w:szCs w:val="28"/>
          <w:lang w:val="nl-NL"/>
        </w:rPr>
        <w:t xml:space="preserve">thông qua </w:t>
      </w:r>
      <w:r w:rsidR="0012026C">
        <w:rPr>
          <w:rFonts w:ascii="Times New Roman" w:hAnsi="Times New Roman"/>
          <w:b/>
          <w:sz w:val="28"/>
          <w:szCs w:val="28"/>
          <w:lang w:val="nl-NL"/>
        </w:rPr>
        <w:t xml:space="preserve">chủ trương </w:t>
      </w:r>
      <w:r w:rsidR="00FF0AB3">
        <w:rPr>
          <w:rFonts w:ascii="Times New Roman" w:hAnsi="Times New Roman"/>
          <w:b/>
          <w:sz w:val="28"/>
          <w:szCs w:val="28"/>
          <w:lang w:val="nl-NL"/>
        </w:rPr>
        <w:t xml:space="preserve">đề </w:t>
      </w:r>
      <w:r w:rsidR="00FF0AB3" w:rsidRPr="000B7845">
        <w:rPr>
          <w:rFonts w:ascii="Times New Roman" w:hAnsi="Times New Roman"/>
          <w:b/>
          <w:sz w:val="28"/>
          <w:szCs w:val="28"/>
          <w:lang w:val="nl-NL"/>
        </w:rPr>
        <w:t xml:space="preserve">nghị </w:t>
      </w:r>
      <w:r w:rsidR="0012026C" w:rsidRPr="000B7845">
        <w:rPr>
          <w:rFonts w:ascii="Times New Roman" w:hAnsi="Times New Roman"/>
          <w:b/>
          <w:sz w:val="28"/>
          <w:szCs w:val="28"/>
          <w:lang w:val="nl-NL"/>
        </w:rPr>
        <w:t>không sắp xếp đơn</w:t>
      </w:r>
      <w:r w:rsidR="0012026C">
        <w:rPr>
          <w:rFonts w:ascii="Times New Roman" w:hAnsi="Times New Roman"/>
          <w:b/>
          <w:sz w:val="28"/>
          <w:szCs w:val="28"/>
          <w:lang w:val="nl-NL"/>
        </w:rPr>
        <w:t xml:space="preserve"> vị hành chính</w:t>
      </w:r>
    </w:p>
    <w:p w:rsidR="00EE22F3" w:rsidRPr="003F063B" w:rsidRDefault="00104714" w:rsidP="0012026C">
      <w:pPr>
        <w:pStyle w:val="BodyText2"/>
        <w:spacing w:after="360" w:line="240" w:lineRule="auto"/>
        <w:jc w:val="center"/>
        <w:rPr>
          <w:rFonts w:ascii="Times New Roman" w:hAnsi="Times New Roman"/>
          <w:b/>
          <w:sz w:val="28"/>
          <w:szCs w:val="28"/>
          <w:lang w:val="nl-NL"/>
        </w:rPr>
      </w:pPr>
      <w:r>
        <w:rPr>
          <w:rFonts w:ascii="Times New Roman" w:hAnsi="Times New Roman"/>
          <w:b/>
          <w:noProof/>
          <w:sz w:val="28"/>
          <w:szCs w:val="28"/>
          <w:lang w:val="en-US" w:eastAsia="en-US"/>
        </w:rPr>
        <mc:AlternateContent>
          <mc:Choice Requires="wps">
            <w:drawing>
              <wp:anchor distT="0" distB="0" distL="114300" distR="114300" simplePos="0" relativeHeight="251658752" behindDoc="0" locked="0" layoutInCell="1" allowOverlap="1">
                <wp:simplePos x="0" y="0"/>
                <wp:positionH relativeFrom="column">
                  <wp:posOffset>2114550</wp:posOffset>
                </wp:positionH>
                <wp:positionV relativeFrom="paragraph">
                  <wp:posOffset>238125</wp:posOffset>
                </wp:positionV>
                <wp:extent cx="1647825" cy="0"/>
                <wp:effectExtent l="13335" t="12700" r="5715" b="63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9EA7D99" id="_x0000_t32" coordsize="21600,21600" o:spt="32" o:oned="t" path="m,l21600,21600e" filled="f">
                <v:path arrowok="t" fillok="f" o:connecttype="none"/>
                <o:lock v:ext="edit" shapetype="t"/>
              </v:shapetype>
              <v:shape id="AutoShape 16" o:spid="_x0000_s1026" type="#_x0000_t32" style="position:absolute;margin-left:166.5pt;margin-top:18.75pt;width:129.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1E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h/kMxhUQVqmdDR3Sk3o2T5r+cEjpqiOq5TH65WwgOQsZyZuUcHEGquyHL5pBDIEC&#10;cVinxvYBEsaATnEn59tO+MkjCh+zeX6/mM4woqMvIcWYaKzzn7nuUTBK7Lwlou18pZWCzWubxTLk&#10;+OR8oEWKMSFUVXorpIwCkAoNJV7OoE7wOC0FC854se2+khYdSZBQ/MUe34VZfVAsgnWcsM3V9kTI&#10;iw3FpQp40BjQuVoXjfxcpsvNYrPIJ/l0vpnkaV1PHrdVPplvs/tZ/amuqjr7FahledEJxrgK7Ea9&#10;Zvnf6eH6ci5Kuyn2NobkLXqcF5Ad/yPpuNmwzIss9pqdd3bcOEg0Bl+fU3gDr+9gv370698AAAD/&#10;/wMAUEsDBBQABgAIAAAAIQCKPM4x3gAAAAkBAAAPAAAAZHJzL2Rvd25yZXYueG1sTI9BT8MwDIXv&#10;SPsPkSftgrZ0rQpbaTpNkzhwZJvENWtMW2icqknXsl+PEQe4PdtPz9/Ld5NtxRV73zhSsF5FIJBK&#10;ZxqqFJxPz8sNCB80Gd06QgVf6GFXzO5ynRk30itej6ESHEI+0wrqELpMSl/WaLVfuQ6Jb++utzrw&#10;2FfS9HrkcNvKOIoepNUN8Ydad3iosfw8DlYB+iFdR/utrc4vt/H+Lb59jN1JqcV82j+BCDiFPzP8&#10;4DM6FMx0cQMZL1oFSZJwl8DiMQXBhnQbs7j8LmSRy/8Nim8AAAD//wMAUEsBAi0AFAAGAAgAAAAh&#10;ALaDOJL+AAAA4QEAABMAAAAAAAAAAAAAAAAAAAAAAFtDb250ZW50X1R5cGVzXS54bWxQSwECLQAU&#10;AAYACAAAACEAOP0h/9YAAACUAQAACwAAAAAAAAAAAAAAAAAvAQAAX3JlbHMvLnJlbHNQSwECLQAU&#10;AAYACAAAACEA3V6NRB0CAAA8BAAADgAAAAAAAAAAAAAAAAAuAgAAZHJzL2Uyb0RvYy54bWxQSwEC&#10;LQAUAAYACAAAACEAijzOMd4AAAAJAQAADwAAAAAAAAAAAAAAAAB3BAAAZHJzL2Rvd25yZXYueG1s&#10;UEsFBgAAAAAEAAQA8wAAAIIFAAAAAA==&#10;"/>
            </w:pict>
          </mc:Fallback>
        </mc:AlternateContent>
      </w:r>
      <w:r w:rsidR="00FC176B">
        <w:rPr>
          <w:rFonts w:ascii="Times New Roman" w:hAnsi="Times New Roman"/>
          <w:b/>
          <w:noProof/>
          <w:sz w:val="28"/>
          <w:szCs w:val="28"/>
          <w:lang w:val="en-US" w:eastAsia="en-US"/>
        </w:rPr>
        <w:t>cấp xã</w:t>
      </w:r>
      <w:r w:rsidR="0012026C">
        <w:rPr>
          <w:rFonts w:ascii="Times New Roman" w:hAnsi="Times New Roman"/>
          <w:b/>
          <w:sz w:val="28"/>
          <w:szCs w:val="28"/>
          <w:lang w:val="nl-NL"/>
        </w:rPr>
        <w:t xml:space="preserve"> </w:t>
      </w:r>
      <w:r w:rsidR="00457362" w:rsidRPr="003F063B">
        <w:rPr>
          <w:rFonts w:ascii="Times New Roman" w:hAnsi="Times New Roman"/>
          <w:b/>
          <w:sz w:val="28"/>
          <w:szCs w:val="28"/>
          <w:lang w:val="nl-NL"/>
        </w:rPr>
        <w:t>thuộc huyện Lệ Thủy</w:t>
      </w:r>
      <w:r w:rsidR="0012026C">
        <w:rPr>
          <w:rFonts w:ascii="Times New Roman" w:hAnsi="Times New Roman"/>
          <w:b/>
          <w:sz w:val="28"/>
          <w:szCs w:val="28"/>
          <w:lang w:val="nl-NL"/>
        </w:rPr>
        <w:t xml:space="preserve"> trong giai đoạn 2023-2025</w:t>
      </w:r>
    </w:p>
    <w:p w:rsidR="00A23185" w:rsidRPr="003F063B" w:rsidRDefault="00EE22F3" w:rsidP="00C307D2">
      <w:pPr>
        <w:pStyle w:val="Heading1"/>
        <w:spacing w:before="120"/>
        <w:rPr>
          <w:rFonts w:ascii="Times New Roman" w:hAnsi="Times New Roman"/>
          <w:b/>
          <w:sz w:val="28"/>
          <w:szCs w:val="28"/>
          <w:lang w:val="nl-NL"/>
        </w:rPr>
      </w:pPr>
      <w:r w:rsidRPr="003F063B">
        <w:rPr>
          <w:rFonts w:ascii="Times New Roman" w:hAnsi="Times New Roman"/>
          <w:b/>
          <w:sz w:val="28"/>
          <w:szCs w:val="28"/>
          <w:lang w:val="nl-NL"/>
        </w:rPr>
        <w:t xml:space="preserve">HỘI ĐỒNG NHÂN DÂN </w:t>
      </w:r>
      <w:r w:rsidR="00FC176B">
        <w:rPr>
          <w:rFonts w:ascii="Times New Roman" w:hAnsi="Times New Roman"/>
          <w:b/>
          <w:sz w:val="28"/>
          <w:szCs w:val="28"/>
          <w:lang w:val="nl-NL"/>
        </w:rPr>
        <w:t>HUYỆN LỆ THỦY</w:t>
      </w:r>
    </w:p>
    <w:p w:rsidR="00EE22F3" w:rsidRPr="003F063B" w:rsidRDefault="00EE22F3" w:rsidP="00FF295A">
      <w:pPr>
        <w:pStyle w:val="Heading1"/>
        <w:spacing w:after="120"/>
        <w:rPr>
          <w:rFonts w:ascii="Times New Roman" w:hAnsi="Times New Roman"/>
          <w:b/>
          <w:sz w:val="28"/>
          <w:szCs w:val="28"/>
          <w:lang w:val="nl-NL"/>
        </w:rPr>
      </w:pPr>
      <w:r w:rsidRPr="003F063B">
        <w:rPr>
          <w:rFonts w:ascii="Times New Roman" w:hAnsi="Times New Roman"/>
          <w:b/>
          <w:sz w:val="28"/>
          <w:szCs w:val="28"/>
          <w:lang w:val="nl-NL"/>
        </w:rPr>
        <w:t xml:space="preserve">KHÓA </w:t>
      </w:r>
      <w:r w:rsidR="00FC176B">
        <w:rPr>
          <w:rFonts w:ascii="Times New Roman" w:hAnsi="Times New Roman"/>
          <w:b/>
          <w:sz w:val="28"/>
          <w:szCs w:val="28"/>
          <w:lang w:val="nl-NL"/>
        </w:rPr>
        <w:t>XXI,</w:t>
      </w:r>
      <w:r w:rsidR="00A23185" w:rsidRPr="003F063B">
        <w:rPr>
          <w:rFonts w:ascii="Times New Roman" w:hAnsi="Times New Roman"/>
          <w:b/>
          <w:sz w:val="28"/>
          <w:szCs w:val="28"/>
          <w:lang w:val="nl-NL"/>
        </w:rPr>
        <w:t xml:space="preserve"> KỲ HỌP THỨ </w:t>
      </w:r>
      <w:r w:rsidR="00FC176B">
        <w:rPr>
          <w:rFonts w:ascii="Times New Roman" w:hAnsi="Times New Roman"/>
          <w:b/>
          <w:sz w:val="28"/>
          <w:szCs w:val="28"/>
          <w:lang w:val="nl-NL"/>
        </w:rPr>
        <w:t>14</w:t>
      </w:r>
    </w:p>
    <w:p w:rsidR="00EE22F3" w:rsidRPr="00EF028F" w:rsidRDefault="00EE22F3" w:rsidP="00FF295A">
      <w:pPr>
        <w:ind w:firstLine="567"/>
        <w:jc w:val="both"/>
        <w:rPr>
          <w:rFonts w:ascii="Times New Roman" w:hAnsi="Times New Roman"/>
          <w:bCs/>
          <w:i/>
          <w:iCs/>
          <w:szCs w:val="28"/>
          <w:lang w:val="nl-NL"/>
        </w:rPr>
      </w:pPr>
      <w:r w:rsidRPr="00EF028F">
        <w:rPr>
          <w:rFonts w:ascii="Times New Roman" w:hAnsi="Times New Roman"/>
          <w:bCs/>
          <w:i/>
          <w:iCs/>
          <w:szCs w:val="28"/>
          <w:lang w:val="nl-NL"/>
        </w:rPr>
        <w:t xml:space="preserve">Căn cứ Luật Tổ chức </w:t>
      </w:r>
      <w:r w:rsidR="00A23185" w:rsidRPr="00EF028F">
        <w:rPr>
          <w:rFonts w:ascii="Times New Roman" w:hAnsi="Times New Roman"/>
          <w:bCs/>
          <w:i/>
          <w:iCs/>
          <w:szCs w:val="28"/>
          <w:lang w:val="nl-NL"/>
        </w:rPr>
        <w:t>chính quyền địa phương ngày 19/6/2015</w:t>
      </w:r>
      <w:r w:rsidRPr="00EF028F">
        <w:rPr>
          <w:rFonts w:ascii="Times New Roman" w:hAnsi="Times New Roman"/>
          <w:bCs/>
          <w:i/>
          <w:iCs/>
          <w:szCs w:val="28"/>
          <w:lang w:val="nl-NL"/>
        </w:rPr>
        <w:t>;</w:t>
      </w:r>
      <w:r w:rsidR="003F063B" w:rsidRPr="00EF028F">
        <w:rPr>
          <w:rFonts w:ascii="Times New Roman" w:hAnsi="Times New Roman"/>
          <w:bCs/>
          <w:i/>
          <w:iCs/>
          <w:szCs w:val="28"/>
          <w:lang w:val="nl-NL"/>
        </w:rPr>
        <w:t xml:space="preserve"> Luật sửa đổi, bổ sung một số điều của Luật Tổ chức Chính phủ và Luật Tổ chức chính quyền địa phương ngày 22/11/2019;</w:t>
      </w:r>
    </w:p>
    <w:p w:rsidR="001B3CBA" w:rsidRPr="00EF028F" w:rsidRDefault="00E574ED" w:rsidP="00FF295A">
      <w:pPr>
        <w:ind w:firstLine="567"/>
        <w:jc w:val="both"/>
        <w:rPr>
          <w:rFonts w:ascii="Times New Roman" w:hAnsi="Times New Roman"/>
          <w:i/>
          <w:spacing w:val="-4"/>
          <w:szCs w:val="28"/>
          <w:lang w:val="nl-NL"/>
        </w:rPr>
      </w:pPr>
      <w:r w:rsidRPr="00EF028F">
        <w:rPr>
          <w:rFonts w:ascii="Times New Roman" w:hAnsi="Times New Roman"/>
          <w:i/>
          <w:szCs w:val="28"/>
          <w:lang w:val="nl-NL"/>
        </w:rPr>
        <w:t>C</w:t>
      </w:r>
      <w:r w:rsidRPr="00EF028F">
        <w:rPr>
          <w:rFonts w:ascii="Times New Roman" w:hAnsi="Times New Roman" w:hint="eastAsia"/>
          <w:i/>
          <w:szCs w:val="28"/>
          <w:lang w:val="nl-NL"/>
        </w:rPr>
        <w:t>ă</w:t>
      </w:r>
      <w:r w:rsidRPr="00EF028F">
        <w:rPr>
          <w:rFonts w:ascii="Times New Roman" w:hAnsi="Times New Roman"/>
          <w:i/>
          <w:szCs w:val="28"/>
          <w:lang w:val="nl-NL"/>
        </w:rPr>
        <w:t xml:space="preserve">n cứ </w:t>
      </w:r>
      <w:r w:rsidR="001B3CBA" w:rsidRPr="00EF028F">
        <w:rPr>
          <w:rFonts w:ascii="Times New Roman" w:hAnsi="Times New Roman"/>
          <w:i/>
          <w:szCs w:val="28"/>
          <w:lang w:val="nl-NL"/>
        </w:rPr>
        <w:t xml:space="preserve">Nghị quyết </w:t>
      </w:r>
      <w:r w:rsidR="003F063B" w:rsidRPr="00EF028F">
        <w:rPr>
          <w:rFonts w:ascii="Times New Roman" w:hAnsi="Times New Roman"/>
          <w:i/>
          <w:spacing w:val="-4"/>
          <w:szCs w:val="28"/>
          <w:lang w:val="nl-NL"/>
        </w:rPr>
        <w:t xml:space="preserve">số 35/2023/UBTVQH15 </w:t>
      </w:r>
      <w:r w:rsidR="001B3CBA" w:rsidRPr="00EF028F">
        <w:rPr>
          <w:rFonts w:ascii="Times New Roman" w:hAnsi="Times New Roman"/>
          <w:i/>
          <w:spacing w:val="-4"/>
          <w:szCs w:val="28"/>
          <w:lang w:val="nl-NL"/>
        </w:rPr>
        <w:t xml:space="preserve">ngày </w:t>
      </w:r>
      <w:r w:rsidR="00EF028F" w:rsidRPr="00EF028F">
        <w:rPr>
          <w:rFonts w:ascii="Times New Roman" w:hAnsi="Times New Roman"/>
          <w:i/>
          <w:spacing w:val="-4"/>
          <w:szCs w:val="28"/>
          <w:lang w:val="nl-NL"/>
        </w:rPr>
        <w:t>12</w:t>
      </w:r>
      <w:r w:rsidR="003F063B" w:rsidRPr="00EF028F">
        <w:rPr>
          <w:rFonts w:ascii="Times New Roman" w:hAnsi="Times New Roman"/>
          <w:i/>
          <w:spacing w:val="-4"/>
          <w:szCs w:val="28"/>
          <w:lang w:val="nl-NL"/>
        </w:rPr>
        <w:t>/7/2023 của Ủy ban Thường vụ Quốc hội</w:t>
      </w:r>
      <w:r w:rsidR="001B3CBA" w:rsidRPr="00EF028F">
        <w:rPr>
          <w:rFonts w:ascii="Times New Roman" w:hAnsi="Times New Roman"/>
          <w:i/>
          <w:spacing w:val="-4"/>
          <w:szCs w:val="28"/>
          <w:lang w:val="nl-NL"/>
        </w:rPr>
        <w:t xml:space="preserve"> về việc sắp xếp đơn vị hành chính cấp huyện</w:t>
      </w:r>
      <w:r w:rsidR="003F063B" w:rsidRPr="00EF028F">
        <w:rPr>
          <w:rFonts w:ascii="Times New Roman" w:hAnsi="Times New Roman"/>
          <w:i/>
          <w:spacing w:val="-4"/>
          <w:szCs w:val="28"/>
          <w:lang w:val="nl-NL"/>
        </w:rPr>
        <w:t>,</w:t>
      </w:r>
      <w:r w:rsidR="001B3CBA" w:rsidRPr="00EF028F">
        <w:rPr>
          <w:rFonts w:ascii="Times New Roman" w:hAnsi="Times New Roman"/>
          <w:i/>
          <w:spacing w:val="-4"/>
          <w:szCs w:val="28"/>
          <w:lang w:val="nl-NL"/>
        </w:rPr>
        <w:t xml:space="preserve"> cấp xã</w:t>
      </w:r>
      <w:bookmarkStart w:id="1" w:name="_Hlk521775953"/>
      <w:r w:rsidR="003F063B" w:rsidRPr="00EF028F">
        <w:rPr>
          <w:rFonts w:ascii="Times New Roman" w:hAnsi="Times New Roman"/>
          <w:i/>
          <w:spacing w:val="-4"/>
          <w:szCs w:val="28"/>
          <w:lang w:val="nl-NL"/>
        </w:rPr>
        <w:t xml:space="preserve"> giai đoạn 2023-2030;</w:t>
      </w:r>
    </w:p>
    <w:p w:rsidR="00E574ED" w:rsidRDefault="001B3CBA" w:rsidP="00FF295A">
      <w:pPr>
        <w:ind w:firstLine="567"/>
        <w:jc w:val="both"/>
        <w:rPr>
          <w:rFonts w:ascii="Times New Roman" w:hAnsi="Times New Roman"/>
          <w:i/>
          <w:szCs w:val="28"/>
          <w:lang w:val="nl-NL"/>
        </w:rPr>
      </w:pPr>
      <w:r w:rsidRPr="00EF028F">
        <w:rPr>
          <w:rFonts w:ascii="Times New Roman" w:hAnsi="Times New Roman"/>
          <w:i/>
          <w:spacing w:val="-4"/>
          <w:szCs w:val="28"/>
          <w:lang w:val="nl-NL"/>
        </w:rPr>
        <w:t xml:space="preserve">Căn cứ Nghị quyết số </w:t>
      </w:r>
      <w:r w:rsidR="00EF028F" w:rsidRPr="00EF028F">
        <w:rPr>
          <w:rFonts w:ascii="Times New Roman" w:hAnsi="Times New Roman"/>
          <w:i/>
          <w:spacing w:val="-4"/>
          <w:szCs w:val="28"/>
          <w:lang w:val="nl-NL"/>
        </w:rPr>
        <w:t>117</w:t>
      </w:r>
      <w:r w:rsidRPr="00EF028F">
        <w:rPr>
          <w:rFonts w:ascii="Times New Roman" w:hAnsi="Times New Roman"/>
          <w:i/>
          <w:spacing w:val="-4"/>
          <w:szCs w:val="28"/>
          <w:lang w:val="nl-NL"/>
        </w:rPr>
        <w:t xml:space="preserve">/NQ-CP ngày </w:t>
      </w:r>
      <w:r w:rsidR="00EF028F" w:rsidRPr="00EF028F">
        <w:rPr>
          <w:rFonts w:ascii="Times New Roman" w:hAnsi="Times New Roman"/>
          <w:i/>
          <w:spacing w:val="-4"/>
          <w:szCs w:val="28"/>
          <w:lang w:val="nl-NL"/>
        </w:rPr>
        <w:t>30/7/2023</w:t>
      </w:r>
      <w:r w:rsidRPr="00EF028F">
        <w:rPr>
          <w:rFonts w:ascii="Times New Roman" w:hAnsi="Times New Roman"/>
          <w:i/>
          <w:spacing w:val="-4"/>
          <w:szCs w:val="28"/>
          <w:lang w:val="nl-NL"/>
        </w:rPr>
        <w:t xml:space="preserve"> của</w:t>
      </w:r>
      <w:r w:rsidRPr="00EF028F">
        <w:rPr>
          <w:rFonts w:ascii="Times New Roman" w:hAnsi="Times New Roman"/>
          <w:b/>
          <w:i/>
          <w:spacing w:val="-4"/>
          <w:szCs w:val="28"/>
          <w:lang w:val="nl-NL"/>
        </w:rPr>
        <w:t xml:space="preserve"> </w:t>
      </w:r>
      <w:r w:rsidRPr="00EF028F">
        <w:rPr>
          <w:rFonts w:ascii="Times New Roman" w:hAnsi="Times New Roman"/>
          <w:i/>
          <w:spacing w:val="-4"/>
          <w:szCs w:val="28"/>
          <w:lang w:val="nl-NL"/>
        </w:rPr>
        <w:t xml:space="preserve">Chính phủ ban hành Kế hoạch thực hiện sắp xếp đơn vị hành chính cấp huyện, cấp xã </w:t>
      </w:r>
      <w:r w:rsidR="00EF028F" w:rsidRPr="00EF028F">
        <w:rPr>
          <w:rFonts w:ascii="Times New Roman" w:hAnsi="Times New Roman"/>
          <w:i/>
          <w:spacing w:val="-4"/>
          <w:szCs w:val="28"/>
          <w:lang w:val="nl-NL"/>
        </w:rPr>
        <w:t>giai đoạn 2023-</w:t>
      </w:r>
      <w:r w:rsidRPr="00EF028F">
        <w:rPr>
          <w:rFonts w:ascii="Times New Roman" w:hAnsi="Times New Roman"/>
          <w:i/>
          <w:spacing w:val="-4"/>
          <w:szCs w:val="28"/>
          <w:lang w:val="nl-NL"/>
        </w:rPr>
        <w:t>202</w:t>
      </w:r>
      <w:bookmarkEnd w:id="1"/>
      <w:r w:rsidR="00EF028F" w:rsidRPr="00EF028F">
        <w:rPr>
          <w:rFonts w:ascii="Times New Roman" w:hAnsi="Times New Roman"/>
          <w:i/>
          <w:spacing w:val="-4"/>
          <w:szCs w:val="28"/>
          <w:lang w:val="nl-NL"/>
        </w:rPr>
        <w:t>5</w:t>
      </w:r>
      <w:r w:rsidR="00E574ED" w:rsidRPr="00EF028F">
        <w:rPr>
          <w:rFonts w:ascii="Times New Roman" w:hAnsi="Times New Roman"/>
          <w:i/>
          <w:szCs w:val="28"/>
          <w:lang w:val="nl-NL"/>
        </w:rPr>
        <w:t>;</w:t>
      </w:r>
    </w:p>
    <w:p w:rsidR="00EF028F" w:rsidRDefault="00EF028F" w:rsidP="00FF295A">
      <w:pPr>
        <w:ind w:firstLine="567"/>
        <w:jc w:val="both"/>
        <w:rPr>
          <w:rFonts w:ascii="Times New Roman" w:hAnsi="Times New Roman"/>
          <w:i/>
          <w:szCs w:val="28"/>
          <w:lang w:val="nl-NL"/>
        </w:rPr>
      </w:pPr>
      <w:r>
        <w:rPr>
          <w:rFonts w:ascii="Times New Roman" w:hAnsi="Times New Roman"/>
          <w:i/>
          <w:szCs w:val="28"/>
          <w:lang w:val="nl-NL"/>
        </w:rPr>
        <w:t>Căn cứ Quyết định số 2514/QĐ-UBND ngày 08/9/2023 của UBND tỉnh về việc ban hành Kế hoạch thực hiện sắp xếp đơn vị hành chính cấp huyện, cấp xã tỉnh Quảng Bình giai đoạn 2023-2025;</w:t>
      </w:r>
    </w:p>
    <w:p w:rsidR="00EF028F" w:rsidRDefault="00EF028F" w:rsidP="00FF295A">
      <w:pPr>
        <w:ind w:firstLine="567"/>
        <w:jc w:val="both"/>
        <w:rPr>
          <w:rFonts w:ascii="Times New Roman" w:hAnsi="Times New Roman"/>
          <w:i/>
          <w:szCs w:val="28"/>
          <w:lang w:val="nl-NL"/>
        </w:rPr>
      </w:pPr>
      <w:r>
        <w:rPr>
          <w:rFonts w:ascii="Times New Roman" w:hAnsi="Times New Roman"/>
          <w:i/>
          <w:szCs w:val="28"/>
          <w:lang w:val="nl-NL"/>
        </w:rPr>
        <w:t>Căn cứ Công văn số 2291/BNV-CQĐP ngày 25/4/2024 của Bộ trưởng Bộ Nội vụ về việc một số lưu ý khi xây dựng và trình Đề án sắp xếp ĐVHC cấp huyện, cấp xã giai đoạn 2023-2025;</w:t>
      </w:r>
    </w:p>
    <w:p w:rsidR="00EF028F" w:rsidRDefault="00EF028F" w:rsidP="00FF295A">
      <w:pPr>
        <w:ind w:firstLine="567"/>
        <w:jc w:val="both"/>
        <w:rPr>
          <w:rFonts w:ascii="Times New Roman" w:hAnsi="Times New Roman"/>
          <w:i/>
          <w:szCs w:val="28"/>
          <w:lang w:val="nl-NL"/>
        </w:rPr>
      </w:pPr>
      <w:r>
        <w:rPr>
          <w:rFonts w:ascii="Times New Roman" w:hAnsi="Times New Roman"/>
          <w:i/>
          <w:szCs w:val="28"/>
          <w:lang w:val="nl-NL"/>
        </w:rPr>
        <w:t>Căn cứ Công văn số 746/UBND-NCVX ngày 26/4/2024 của UBND tỉnh Quảng Bình về việc thực hiện Công văn số 2291/BNV-CQĐP ngày 25/4/2024 của Bộ Nội vụ về sắp xếp đơn vị hành chính giai đoạn 2023-2025;</w:t>
      </w:r>
    </w:p>
    <w:p w:rsidR="004E21B7" w:rsidRPr="000B7845" w:rsidRDefault="004E21B7" w:rsidP="000B7845">
      <w:pPr>
        <w:spacing w:before="60"/>
        <w:ind w:firstLine="567"/>
        <w:jc w:val="both"/>
        <w:rPr>
          <w:rFonts w:ascii="Times New Roman" w:hAnsi="Times New Roman"/>
          <w:i/>
          <w:szCs w:val="28"/>
        </w:rPr>
      </w:pPr>
      <w:r w:rsidRPr="000B7845">
        <w:rPr>
          <w:rFonts w:ascii="Times New Roman" w:hAnsi="Times New Roman"/>
          <w:i/>
          <w:szCs w:val="28"/>
        </w:rPr>
        <w:t>Xét Tờ trình số</w:t>
      </w:r>
      <w:r w:rsidR="000B7845">
        <w:rPr>
          <w:rFonts w:ascii="Times New Roman" w:hAnsi="Times New Roman"/>
          <w:i/>
          <w:szCs w:val="28"/>
        </w:rPr>
        <w:t xml:space="preserve"> 1029/TTr-UBND ngày 03 </w:t>
      </w:r>
      <w:r w:rsidRPr="000B7845">
        <w:rPr>
          <w:rFonts w:ascii="Times New Roman" w:hAnsi="Times New Roman"/>
          <w:i/>
          <w:szCs w:val="28"/>
        </w:rPr>
        <w:t>tháng 5 năm</w:t>
      </w:r>
      <w:r w:rsidR="000B7845">
        <w:rPr>
          <w:rFonts w:ascii="Times New Roman" w:hAnsi="Times New Roman"/>
          <w:i/>
          <w:szCs w:val="28"/>
        </w:rPr>
        <w:t xml:space="preserve">2024 </w:t>
      </w:r>
      <w:r w:rsidRPr="000B7845">
        <w:rPr>
          <w:rFonts w:ascii="Times New Roman" w:hAnsi="Times New Roman"/>
          <w:i/>
          <w:szCs w:val="28"/>
        </w:rPr>
        <w:t xml:space="preserve">của Ủy ban nhân dân huyện về việc </w:t>
      </w:r>
      <w:r w:rsidR="000B7845">
        <w:rPr>
          <w:rFonts w:ascii="Times New Roman" w:hAnsi="Times New Roman"/>
          <w:i/>
          <w:szCs w:val="28"/>
        </w:rPr>
        <w:t>xin ý kiến về chủ trương đề nghị không sắp xếp đơn vị hành chính cấp xã thuộc huyện Lệ Thủy trong giai đoạn 2023-2025</w:t>
      </w:r>
      <w:r w:rsidRPr="000B7845">
        <w:rPr>
          <w:rFonts w:ascii="Times New Roman" w:hAnsi="Times New Roman"/>
          <w:i/>
          <w:szCs w:val="28"/>
        </w:rPr>
        <w:t xml:space="preserve">; sau khi nghe Báo cáo thẩm tra của Ban </w:t>
      </w:r>
      <w:r w:rsidR="000B7845">
        <w:rPr>
          <w:rFonts w:ascii="Times New Roman" w:hAnsi="Times New Roman"/>
          <w:i/>
          <w:szCs w:val="28"/>
        </w:rPr>
        <w:t>Pháp chế</w:t>
      </w:r>
      <w:r w:rsidRPr="000B7845">
        <w:rPr>
          <w:rFonts w:ascii="Times New Roman" w:hAnsi="Times New Roman"/>
          <w:i/>
          <w:szCs w:val="28"/>
        </w:rPr>
        <w:t xml:space="preserve"> Hội đồng nhân dân huyện và ý kiến thảo luận của đại biểu Hội </w:t>
      </w:r>
      <w:r w:rsidR="001B639F" w:rsidRPr="000B7845">
        <w:rPr>
          <w:rFonts w:ascii="Times New Roman" w:hAnsi="Times New Roman"/>
          <w:i/>
          <w:szCs w:val="28"/>
        </w:rPr>
        <w:t>đồng nhân dân huyện tại Kỳ họp.</w:t>
      </w:r>
    </w:p>
    <w:p w:rsidR="00EE22F3" w:rsidRPr="003F063B" w:rsidRDefault="00EE22F3" w:rsidP="00FF295A">
      <w:pPr>
        <w:pStyle w:val="BodyText"/>
        <w:jc w:val="center"/>
        <w:rPr>
          <w:rFonts w:ascii="Times New Roman" w:hAnsi="Times New Roman"/>
          <w:sz w:val="28"/>
          <w:szCs w:val="28"/>
          <w:lang w:val="nl-NL"/>
        </w:rPr>
      </w:pPr>
      <w:r w:rsidRPr="003F063B">
        <w:rPr>
          <w:rFonts w:ascii="Times New Roman" w:hAnsi="Times New Roman"/>
          <w:b/>
          <w:sz w:val="28"/>
          <w:szCs w:val="28"/>
          <w:lang w:val="nl-NL"/>
        </w:rPr>
        <w:t>QUYẾT NGHỊ:</w:t>
      </w:r>
    </w:p>
    <w:p w:rsidR="001B3CBA" w:rsidRPr="000B7845" w:rsidRDefault="00EE22F3" w:rsidP="000B7845">
      <w:pPr>
        <w:pStyle w:val="BodyText"/>
        <w:spacing w:line="288" w:lineRule="auto"/>
        <w:ind w:firstLine="567"/>
        <w:jc w:val="both"/>
        <w:rPr>
          <w:rFonts w:ascii="Times New Roman" w:hAnsi="Times New Roman"/>
          <w:sz w:val="28"/>
          <w:szCs w:val="28"/>
          <w:lang w:val="nl-NL"/>
        </w:rPr>
      </w:pPr>
      <w:r w:rsidRPr="003F063B">
        <w:rPr>
          <w:rFonts w:ascii="Times New Roman" w:hAnsi="Times New Roman"/>
          <w:b/>
          <w:sz w:val="28"/>
          <w:szCs w:val="28"/>
          <w:lang w:val="nl-NL"/>
        </w:rPr>
        <w:t>Điều 1.</w:t>
      </w:r>
      <w:r w:rsidR="00606BAA" w:rsidRPr="003F063B">
        <w:rPr>
          <w:rFonts w:ascii="Times New Roman" w:hAnsi="Times New Roman"/>
          <w:sz w:val="28"/>
          <w:szCs w:val="28"/>
          <w:lang w:val="nl-NL"/>
        </w:rPr>
        <w:t xml:space="preserve"> </w:t>
      </w:r>
      <w:r w:rsidR="00C307D2" w:rsidRPr="003F063B">
        <w:rPr>
          <w:rFonts w:ascii="Times New Roman" w:hAnsi="Times New Roman"/>
          <w:sz w:val="28"/>
          <w:szCs w:val="28"/>
          <w:lang w:val="nl-NL"/>
        </w:rPr>
        <w:t xml:space="preserve">Thống nhất thông </w:t>
      </w:r>
      <w:r w:rsidR="001B3CBA" w:rsidRPr="003F063B">
        <w:rPr>
          <w:rFonts w:ascii="Times New Roman" w:hAnsi="Times New Roman"/>
          <w:sz w:val="28"/>
          <w:szCs w:val="28"/>
          <w:lang w:val="nl-NL"/>
        </w:rPr>
        <w:t xml:space="preserve">qua </w:t>
      </w:r>
      <w:r w:rsidR="0012026C">
        <w:rPr>
          <w:rFonts w:ascii="Times New Roman" w:hAnsi="Times New Roman"/>
          <w:sz w:val="28"/>
          <w:szCs w:val="28"/>
          <w:lang w:val="nl-NL"/>
        </w:rPr>
        <w:t xml:space="preserve">chủ </w:t>
      </w:r>
      <w:r w:rsidR="0012026C" w:rsidRPr="000B7845">
        <w:rPr>
          <w:rFonts w:ascii="Times New Roman" w:hAnsi="Times New Roman"/>
          <w:sz w:val="28"/>
          <w:szCs w:val="28"/>
          <w:lang w:val="nl-NL"/>
        </w:rPr>
        <w:t xml:space="preserve">trương </w:t>
      </w:r>
      <w:r w:rsidR="0055444F" w:rsidRPr="000B7845">
        <w:rPr>
          <w:rFonts w:ascii="Times New Roman" w:hAnsi="Times New Roman"/>
          <w:sz w:val="28"/>
          <w:szCs w:val="28"/>
          <w:lang w:val="nl-NL"/>
        </w:rPr>
        <w:t xml:space="preserve">đề nghị </w:t>
      </w:r>
      <w:r w:rsidR="0012026C" w:rsidRPr="000B7845">
        <w:rPr>
          <w:rFonts w:ascii="Times New Roman" w:hAnsi="Times New Roman"/>
          <w:sz w:val="28"/>
          <w:szCs w:val="28"/>
          <w:lang w:val="nl-NL"/>
        </w:rPr>
        <w:t xml:space="preserve">không sắp xếp </w:t>
      </w:r>
      <w:r w:rsidR="00FC176B" w:rsidRPr="000B7845">
        <w:rPr>
          <w:rFonts w:ascii="Times New Roman" w:hAnsi="Times New Roman"/>
          <w:sz w:val="28"/>
          <w:szCs w:val="28"/>
          <w:lang w:val="nl-NL"/>
        </w:rPr>
        <w:t xml:space="preserve">03 </w:t>
      </w:r>
      <w:r w:rsidR="0012026C" w:rsidRPr="000B7845">
        <w:rPr>
          <w:rFonts w:ascii="Times New Roman" w:hAnsi="Times New Roman"/>
          <w:sz w:val="28"/>
          <w:szCs w:val="28"/>
          <w:lang w:val="nl-NL"/>
        </w:rPr>
        <w:t xml:space="preserve">đơn vị hành chính </w:t>
      </w:r>
      <w:r w:rsidR="00FC176B" w:rsidRPr="000B7845">
        <w:rPr>
          <w:rFonts w:ascii="Times New Roman" w:hAnsi="Times New Roman"/>
          <w:sz w:val="28"/>
          <w:szCs w:val="28"/>
          <w:lang w:val="nl-NL"/>
        </w:rPr>
        <w:t xml:space="preserve">cấp xã thuộc huyện Lệ Thủy </w:t>
      </w:r>
      <w:r w:rsidR="0012026C" w:rsidRPr="000B7845">
        <w:rPr>
          <w:rFonts w:ascii="Times New Roman" w:hAnsi="Times New Roman"/>
          <w:sz w:val="28"/>
          <w:szCs w:val="28"/>
          <w:lang w:val="nl-NL"/>
        </w:rPr>
        <w:t>trong giai đoạn 2023-2025</w:t>
      </w:r>
      <w:r w:rsidR="00FC176B" w:rsidRPr="000B7845">
        <w:rPr>
          <w:rFonts w:ascii="Times New Roman" w:hAnsi="Times New Roman"/>
          <w:sz w:val="28"/>
          <w:szCs w:val="28"/>
          <w:lang w:val="nl-NL"/>
        </w:rPr>
        <w:t xml:space="preserve"> gồm: xã Lộc Thủy, xã Dương Thủy và xã Cam Thủy</w:t>
      </w:r>
      <w:r w:rsidR="0012026C" w:rsidRPr="000B7845">
        <w:rPr>
          <w:rFonts w:ascii="Times New Roman" w:hAnsi="Times New Roman"/>
          <w:sz w:val="28"/>
          <w:szCs w:val="28"/>
          <w:lang w:val="nl-NL"/>
        </w:rPr>
        <w:t xml:space="preserve"> do có yếu tố đặc thù về </w:t>
      </w:r>
      <w:r w:rsidR="001A63AA" w:rsidRPr="000B7845">
        <w:rPr>
          <w:rFonts w:ascii="Times New Roman" w:hAnsi="Times New Roman"/>
          <w:sz w:val="28"/>
          <w:szCs w:val="28"/>
          <w:lang w:val="nl-NL"/>
        </w:rPr>
        <w:t>truyền thống lịch sử, văn hóa</w:t>
      </w:r>
      <w:r w:rsidR="0012026C" w:rsidRPr="000B7845">
        <w:rPr>
          <w:rFonts w:ascii="Times New Roman" w:hAnsi="Times New Roman"/>
          <w:sz w:val="28"/>
          <w:szCs w:val="28"/>
          <w:lang w:val="nl-NL"/>
        </w:rPr>
        <w:t xml:space="preserve"> và tình hình khách quan, thự</w:t>
      </w:r>
      <w:r w:rsidR="0055444F" w:rsidRPr="000B7845">
        <w:rPr>
          <w:rFonts w:ascii="Times New Roman" w:hAnsi="Times New Roman"/>
          <w:sz w:val="28"/>
          <w:szCs w:val="28"/>
          <w:lang w:val="nl-NL"/>
        </w:rPr>
        <w:t>c tế của địa phương</w:t>
      </w:r>
      <w:r w:rsidR="003063A4" w:rsidRPr="000B7845">
        <w:rPr>
          <w:rFonts w:ascii="Times New Roman" w:hAnsi="Times New Roman"/>
          <w:sz w:val="28"/>
          <w:szCs w:val="28"/>
          <w:lang w:val="nl-NL"/>
        </w:rPr>
        <w:t>.</w:t>
      </w:r>
    </w:p>
    <w:p w:rsidR="00EE22F3" w:rsidRPr="000B7845" w:rsidRDefault="00EE22F3" w:rsidP="000B7845">
      <w:pPr>
        <w:pStyle w:val="BodyText"/>
        <w:spacing w:line="288" w:lineRule="auto"/>
        <w:ind w:firstLine="567"/>
        <w:jc w:val="both"/>
        <w:rPr>
          <w:rFonts w:ascii="Times New Roman" w:hAnsi="Times New Roman"/>
          <w:sz w:val="28"/>
          <w:szCs w:val="28"/>
          <w:lang w:val="nl-NL"/>
        </w:rPr>
      </w:pPr>
      <w:r w:rsidRPr="003F063B">
        <w:rPr>
          <w:rFonts w:ascii="Times New Roman" w:hAnsi="Times New Roman"/>
          <w:b/>
          <w:sz w:val="28"/>
          <w:szCs w:val="28"/>
          <w:lang w:val="nl-NL"/>
        </w:rPr>
        <w:t>Điều 2</w:t>
      </w:r>
      <w:r w:rsidR="00A23185" w:rsidRPr="003F063B">
        <w:rPr>
          <w:rFonts w:ascii="Times New Roman" w:hAnsi="Times New Roman"/>
          <w:sz w:val="28"/>
          <w:szCs w:val="28"/>
          <w:lang w:val="nl-NL"/>
        </w:rPr>
        <w:t xml:space="preserve">. </w:t>
      </w:r>
      <w:r w:rsidR="004E21B7" w:rsidRPr="000B7845">
        <w:rPr>
          <w:rFonts w:ascii="Times New Roman" w:hAnsi="Times New Roman"/>
          <w:sz w:val="28"/>
          <w:szCs w:val="28"/>
          <w:lang w:val="nl-NL"/>
        </w:rPr>
        <w:t>Hội đồng nhân dân huyện g</w:t>
      </w:r>
      <w:r w:rsidR="00C307D2" w:rsidRPr="000B7845">
        <w:rPr>
          <w:rFonts w:ascii="Times New Roman" w:hAnsi="Times New Roman"/>
          <w:sz w:val="28"/>
          <w:szCs w:val="28"/>
          <w:lang w:val="nl-NL"/>
        </w:rPr>
        <w:t xml:space="preserve">iao UBND </w:t>
      </w:r>
      <w:r w:rsidR="00FC176B" w:rsidRPr="000B7845">
        <w:rPr>
          <w:rFonts w:ascii="Times New Roman" w:hAnsi="Times New Roman"/>
          <w:sz w:val="28"/>
          <w:szCs w:val="28"/>
          <w:lang w:val="nl-NL"/>
        </w:rPr>
        <w:t>huyện</w:t>
      </w:r>
      <w:r w:rsidR="00FC2510" w:rsidRPr="000B7845">
        <w:rPr>
          <w:rFonts w:ascii="Times New Roman" w:hAnsi="Times New Roman"/>
          <w:sz w:val="28"/>
          <w:szCs w:val="28"/>
          <w:lang w:val="nl-NL"/>
        </w:rPr>
        <w:t xml:space="preserve"> </w:t>
      </w:r>
      <w:r w:rsidR="00C307D2" w:rsidRPr="000B7845">
        <w:rPr>
          <w:rFonts w:ascii="Times New Roman" w:hAnsi="Times New Roman"/>
          <w:sz w:val="28"/>
          <w:szCs w:val="28"/>
          <w:lang w:val="nl-NL"/>
        </w:rPr>
        <w:t>hoàn tất các thủ tục và báo cáo cấp trên theo quy định</w:t>
      </w:r>
      <w:r w:rsidR="00FC2510" w:rsidRPr="000B7845">
        <w:rPr>
          <w:rFonts w:ascii="Times New Roman" w:hAnsi="Times New Roman"/>
          <w:sz w:val="28"/>
          <w:szCs w:val="28"/>
          <w:lang w:val="nl-NL"/>
        </w:rPr>
        <w:t xml:space="preserve"> </w:t>
      </w:r>
      <w:r w:rsidR="00621AFD" w:rsidRPr="000B7845">
        <w:rPr>
          <w:rFonts w:ascii="Times New Roman" w:hAnsi="Times New Roman"/>
          <w:sz w:val="28"/>
          <w:szCs w:val="28"/>
          <w:lang w:val="nl-NL"/>
        </w:rPr>
        <w:t>của pháp luật.</w:t>
      </w:r>
    </w:p>
    <w:p w:rsidR="004E21B7" w:rsidRPr="000B7845" w:rsidRDefault="004E21B7" w:rsidP="000B7845">
      <w:pPr>
        <w:spacing w:line="288" w:lineRule="auto"/>
        <w:ind w:firstLine="567"/>
        <w:jc w:val="both"/>
        <w:rPr>
          <w:rFonts w:ascii="Times New Roman" w:hAnsi="Times New Roman"/>
          <w:szCs w:val="28"/>
          <w:lang w:val="pt-BR"/>
        </w:rPr>
      </w:pPr>
      <w:r w:rsidRPr="000B7845">
        <w:rPr>
          <w:rFonts w:ascii="Times New Roman" w:hAnsi="Times New Roman"/>
          <w:szCs w:val="28"/>
          <w:lang w:val="pt-BR"/>
        </w:rPr>
        <w:t xml:space="preserve">Giao Thường trực Hội đồng nhân dân, các Ban của Hội đồng nhân dân huyện, các Tổ đại biểu và đại biểu Hội đồng nhân dân huyện trong phạm vi nhiệm vụ, quyền hạn của mình giám sát việc triển khai thực hiện Nghị quyết này. </w:t>
      </w:r>
    </w:p>
    <w:p w:rsidR="00EE22F3" w:rsidRPr="000B7845" w:rsidRDefault="004E21B7" w:rsidP="000B7845">
      <w:pPr>
        <w:pStyle w:val="BodyText"/>
        <w:spacing w:after="480" w:line="288" w:lineRule="auto"/>
        <w:ind w:firstLine="567"/>
        <w:jc w:val="both"/>
        <w:rPr>
          <w:rFonts w:ascii="Times New Roman" w:hAnsi="Times New Roman"/>
          <w:sz w:val="28"/>
          <w:szCs w:val="28"/>
          <w:lang w:val="nl-NL"/>
        </w:rPr>
      </w:pPr>
      <w:r w:rsidRPr="000B7845">
        <w:rPr>
          <w:rFonts w:ascii="Times New Roman" w:hAnsi="Times New Roman"/>
          <w:b/>
          <w:sz w:val="28"/>
          <w:szCs w:val="28"/>
          <w:lang w:val="pt-BR"/>
        </w:rPr>
        <w:lastRenderedPageBreak/>
        <w:t xml:space="preserve">Điều 3. </w:t>
      </w:r>
      <w:r w:rsidR="00EE22F3" w:rsidRPr="000B7845">
        <w:rPr>
          <w:rFonts w:ascii="Times New Roman" w:hAnsi="Times New Roman"/>
          <w:sz w:val="28"/>
          <w:szCs w:val="28"/>
          <w:lang w:val="nl-NL"/>
        </w:rPr>
        <w:t xml:space="preserve">Nghị quyết này đã được HĐND </w:t>
      </w:r>
      <w:r w:rsidR="00FC176B" w:rsidRPr="000B7845">
        <w:rPr>
          <w:rFonts w:ascii="Times New Roman" w:hAnsi="Times New Roman"/>
          <w:sz w:val="28"/>
          <w:szCs w:val="28"/>
          <w:lang w:val="nl-NL"/>
        </w:rPr>
        <w:t>huyện</w:t>
      </w:r>
      <w:r w:rsidR="00EE22F3" w:rsidRPr="000B7845">
        <w:rPr>
          <w:rFonts w:ascii="Times New Roman" w:hAnsi="Times New Roman"/>
          <w:sz w:val="28"/>
          <w:szCs w:val="28"/>
          <w:lang w:val="nl-NL"/>
        </w:rPr>
        <w:t xml:space="preserve"> khoá </w:t>
      </w:r>
      <w:r w:rsidR="00FC176B" w:rsidRPr="000B7845">
        <w:rPr>
          <w:rFonts w:ascii="Times New Roman" w:hAnsi="Times New Roman"/>
          <w:sz w:val="28"/>
          <w:szCs w:val="28"/>
          <w:lang w:val="nl-NL"/>
        </w:rPr>
        <w:t>XXI,</w:t>
      </w:r>
      <w:r w:rsidR="00EF028F" w:rsidRPr="000B7845">
        <w:rPr>
          <w:rFonts w:ascii="Times New Roman" w:hAnsi="Times New Roman"/>
          <w:sz w:val="28"/>
          <w:szCs w:val="28"/>
          <w:lang w:val="nl-NL"/>
        </w:rPr>
        <w:t xml:space="preserve"> nhiệm kỳ 2021</w:t>
      </w:r>
      <w:r w:rsidR="00626A7F" w:rsidRPr="000B7845">
        <w:rPr>
          <w:rFonts w:ascii="Times New Roman" w:hAnsi="Times New Roman"/>
          <w:sz w:val="28"/>
          <w:szCs w:val="28"/>
          <w:lang w:val="nl-NL"/>
        </w:rPr>
        <w:t>-202</w:t>
      </w:r>
      <w:r w:rsidR="00EF028F" w:rsidRPr="000B7845">
        <w:rPr>
          <w:rFonts w:ascii="Times New Roman" w:hAnsi="Times New Roman"/>
          <w:sz w:val="28"/>
          <w:szCs w:val="28"/>
          <w:lang w:val="nl-NL"/>
        </w:rPr>
        <w:t>6</w:t>
      </w:r>
      <w:r w:rsidR="00A025EC" w:rsidRPr="000B7845">
        <w:rPr>
          <w:rFonts w:ascii="Times New Roman" w:hAnsi="Times New Roman"/>
          <w:sz w:val="28"/>
          <w:szCs w:val="28"/>
          <w:lang w:val="nl-NL"/>
        </w:rPr>
        <w:t>, K</w:t>
      </w:r>
      <w:r w:rsidR="00EE22F3" w:rsidRPr="000B7845">
        <w:rPr>
          <w:rFonts w:ascii="Times New Roman" w:hAnsi="Times New Roman"/>
          <w:sz w:val="28"/>
          <w:szCs w:val="28"/>
          <w:lang w:val="nl-NL"/>
        </w:rPr>
        <w:t xml:space="preserve">ỳ họp </w:t>
      </w:r>
      <w:r w:rsidR="00A23185" w:rsidRPr="000B7845">
        <w:rPr>
          <w:rFonts w:ascii="Times New Roman" w:hAnsi="Times New Roman"/>
          <w:sz w:val="28"/>
          <w:szCs w:val="28"/>
          <w:lang w:val="nl-NL"/>
        </w:rPr>
        <w:t xml:space="preserve">thứ </w:t>
      </w:r>
      <w:r w:rsidR="00FC176B" w:rsidRPr="000B7845">
        <w:rPr>
          <w:rFonts w:ascii="Times New Roman" w:hAnsi="Times New Roman"/>
          <w:sz w:val="28"/>
          <w:szCs w:val="28"/>
          <w:lang w:val="nl-NL"/>
        </w:rPr>
        <w:t>14</w:t>
      </w:r>
      <w:r w:rsidR="006A57FC" w:rsidRPr="000B7845">
        <w:rPr>
          <w:rFonts w:ascii="Times New Roman" w:hAnsi="Times New Roman"/>
          <w:sz w:val="28"/>
          <w:szCs w:val="28"/>
          <w:lang w:val="nl-NL"/>
        </w:rPr>
        <w:t xml:space="preserve"> </w:t>
      </w:r>
      <w:r w:rsidR="00EE22F3" w:rsidRPr="000B7845">
        <w:rPr>
          <w:rFonts w:ascii="Times New Roman" w:hAnsi="Times New Roman"/>
          <w:sz w:val="28"/>
          <w:szCs w:val="28"/>
          <w:lang w:val="nl-NL"/>
        </w:rPr>
        <w:t xml:space="preserve">thông </w:t>
      </w:r>
      <w:r w:rsidR="00A23185" w:rsidRPr="000B7845">
        <w:rPr>
          <w:rFonts w:ascii="Times New Roman" w:hAnsi="Times New Roman"/>
          <w:sz w:val="28"/>
          <w:szCs w:val="28"/>
          <w:lang w:val="nl-NL"/>
        </w:rPr>
        <w:t xml:space="preserve">qua ngày </w:t>
      </w:r>
      <w:r w:rsidR="00A025EC" w:rsidRPr="000B7845">
        <w:rPr>
          <w:rFonts w:ascii="Times New Roman" w:hAnsi="Times New Roman"/>
          <w:sz w:val="28"/>
          <w:szCs w:val="28"/>
          <w:lang w:val="nl-NL"/>
        </w:rPr>
        <w:t>....</w:t>
      </w:r>
      <w:r w:rsidR="006A57FC" w:rsidRPr="000B7845">
        <w:rPr>
          <w:rFonts w:ascii="Times New Roman" w:hAnsi="Times New Roman"/>
          <w:sz w:val="28"/>
          <w:szCs w:val="28"/>
          <w:lang w:val="nl-NL"/>
        </w:rPr>
        <w:t xml:space="preserve"> </w:t>
      </w:r>
      <w:r w:rsidR="00630C9F" w:rsidRPr="000B7845">
        <w:rPr>
          <w:rFonts w:ascii="Times New Roman" w:hAnsi="Times New Roman"/>
          <w:sz w:val="28"/>
          <w:szCs w:val="28"/>
          <w:lang w:val="nl-NL"/>
        </w:rPr>
        <w:t xml:space="preserve">tháng </w:t>
      </w:r>
      <w:r w:rsidR="00EF028F" w:rsidRPr="000B7845">
        <w:rPr>
          <w:rFonts w:ascii="Times New Roman" w:hAnsi="Times New Roman"/>
          <w:sz w:val="28"/>
          <w:szCs w:val="28"/>
          <w:lang w:val="nl-NL"/>
        </w:rPr>
        <w:t>5</w:t>
      </w:r>
      <w:r w:rsidR="00630C9F" w:rsidRPr="000B7845">
        <w:rPr>
          <w:rFonts w:ascii="Times New Roman" w:hAnsi="Times New Roman"/>
          <w:sz w:val="28"/>
          <w:szCs w:val="28"/>
          <w:lang w:val="nl-NL"/>
        </w:rPr>
        <w:t xml:space="preserve"> </w:t>
      </w:r>
      <w:r w:rsidR="00EF028F" w:rsidRPr="000B7845">
        <w:rPr>
          <w:rFonts w:ascii="Times New Roman" w:hAnsi="Times New Roman"/>
          <w:sz w:val="28"/>
          <w:szCs w:val="28"/>
          <w:lang w:val="nl-NL"/>
        </w:rPr>
        <w:t>năm 2024</w:t>
      </w:r>
      <w:r w:rsidRPr="000B7845">
        <w:rPr>
          <w:rFonts w:ascii="Times New Roman" w:hAnsi="Times New Roman"/>
          <w:sz w:val="28"/>
          <w:szCs w:val="28"/>
          <w:lang w:val="nl-NL"/>
        </w:rPr>
        <w:t xml:space="preserve"> và có hiệu lực từ ngày ký ban hành</w:t>
      </w:r>
      <w:r w:rsidR="00EE22F3" w:rsidRPr="000B7845">
        <w:rPr>
          <w:rFonts w:ascii="Times New Roman" w:hAnsi="Times New Roman"/>
          <w:sz w:val="28"/>
          <w:szCs w:val="28"/>
          <w:lang w:val="nl-NL"/>
        </w:rPr>
        <w:t>.</w:t>
      </w:r>
      <w:r w:rsidR="00502AEF" w:rsidRPr="000B7845">
        <w:rPr>
          <w:rFonts w:ascii="Times New Roman" w:hAnsi="Times New Roman"/>
          <w:sz w:val="28"/>
          <w:szCs w:val="28"/>
          <w:lang w:val="nl-NL"/>
        </w:rPr>
        <w:t>/.</w:t>
      </w:r>
    </w:p>
    <w:tbl>
      <w:tblPr>
        <w:tblW w:w="9540" w:type="dxa"/>
        <w:tblLook w:val="04A0" w:firstRow="1" w:lastRow="0" w:firstColumn="1" w:lastColumn="0" w:noHBand="0" w:noVBand="1"/>
      </w:tblPr>
      <w:tblGrid>
        <w:gridCol w:w="4644"/>
        <w:gridCol w:w="4896"/>
      </w:tblGrid>
      <w:tr w:rsidR="00EE2795" w:rsidRPr="003F063B" w:rsidTr="000B7845">
        <w:trPr>
          <w:trHeight w:val="1978"/>
        </w:trPr>
        <w:tc>
          <w:tcPr>
            <w:tcW w:w="4644" w:type="dxa"/>
          </w:tcPr>
          <w:p w:rsidR="00EE2795" w:rsidRPr="000B7845" w:rsidRDefault="00EE2795" w:rsidP="00A23185">
            <w:pPr>
              <w:pStyle w:val="BodyText"/>
              <w:rPr>
                <w:rFonts w:ascii="Times New Roman" w:hAnsi="Times New Roman"/>
                <w:b/>
                <w:sz w:val="22"/>
                <w:szCs w:val="22"/>
                <w:lang w:val="nl-NL" w:eastAsia="en-US"/>
              </w:rPr>
            </w:pPr>
            <w:r w:rsidRPr="000B7845">
              <w:rPr>
                <w:rFonts w:ascii="Times New Roman" w:hAnsi="Times New Roman"/>
                <w:b/>
                <w:bCs/>
                <w:i/>
                <w:iCs/>
                <w:lang w:val="nl-NL" w:eastAsia="en-US"/>
              </w:rPr>
              <w:t>Nơi nhận:</w:t>
            </w:r>
            <w:r w:rsidRPr="000B7845">
              <w:rPr>
                <w:rFonts w:ascii="Times New Roman" w:hAnsi="Times New Roman"/>
                <w:sz w:val="28"/>
                <w:szCs w:val="28"/>
                <w:lang w:val="nl-NL" w:eastAsia="en-US"/>
              </w:rPr>
              <w:tab/>
            </w:r>
            <w:r w:rsidRPr="000B7845">
              <w:rPr>
                <w:rFonts w:ascii="Times New Roman" w:hAnsi="Times New Roman"/>
                <w:sz w:val="28"/>
                <w:szCs w:val="28"/>
                <w:lang w:val="nl-NL" w:eastAsia="en-US"/>
              </w:rPr>
              <w:tab/>
            </w:r>
            <w:r w:rsidRPr="000B7845">
              <w:rPr>
                <w:rFonts w:ascii="Times New Roman" w:hAnsi="Times New Roman"/>
                <w:sz w:val="28"/>
                <w:szCs w:val="28"/>
                <w:lang w:val="nl-NL" w:eastAsia="en-US"/>
              </w:rPr>
              <w:tab/>
              <w:t xml:space="preserve">                                                         </w:t>
            </w:r>
            <w:r w:rsidR="00CD507D" w:rsidRPr="000B7845">
              <w:rPr>
                <w:rFonts w:ascii="Times New Roman" w:hAnsi="Times New Roman"/>
                <w:sz w:val="22"/>
                <w:szCs w:val="22"/>
                <w:lang w:val="nl-NL" w:eastAsia="en-US"/>
              </w:rPr>
              <w:t>- TT</w:t>
            </w:r>
            <w:r w:rsidR="00243EC7" w:rsidRPr="000B7845">
              <w:rPr>
                <w:rFonts w:ascii="Times New Roman" w:hAnsi="Times New Roman"/>
                <w:sz w:val="22"/>
                <w:szCs w:val="22"/>
                <w:lang w:val="nl-NL" w:eastAsia="en-US"/>
              </w:rPr>
              <w:t xml:space="preserve"> </w:t>
            </w:r>
            <w:r w:rsidR="00CD507D" w:rsidRPr="000B7845">
              <w:rPr>
                <w:rFonts w:ascii="Times New Roman" w:hAnsi="Times New Roman"/>
                <w:sz w:val="22"/>
                <w:szCs w:val="22"/>
                <w:lang w:val="nl-NL" w:eastAsia="en-US"/>
              </w:rPr>
              <w:t>HĐ</w:t>
            </w:r>
            <w:r w:rsidRPr="000B7845">
              <w:rPr>
                <w:rFonts w:ascii="Times New Roman" w:hAnsi="Times New Roman"/>
                <w:sz w:val="22"/>
                <w:szCs w:val="22"/>
                <w:lang w:val="nl-NL" w:eastAsia="en-US"/>
              </w:rPr>
              <w:t>ND</w:t>
            </w:r>
            <w:r w:rsidR="004E21B7" w:rsidRPr="000B7845">
              <w:rPr>
                <w:rFonts w:ascii="Times New Roman" w:hAnsi="Times New Roman"/>
                <w:sz w:val="22"/>
                <w:szCs w:val="22"/>
                <w:lang w:val="nl-NL" w:eastAsia="en-US"/>
              </w:rPr>
              <w:t>, UBND</w:t>
            </w:r>
            <w:r w:rsidRPr="000B7845">
              <w:rPr>
                <w:rFonts w:ascii="Times New Roman" w:hAnsi="Times New Roman"/>
                <w:sz w:val="22"/>
                <w:szCs w:val="22"/>
                <w:lang w:val="nl-NL" w:eastAsia="en-US"/>
              </w:rPr>
              <w:t xml:space="preserve"> </w:t>
            </w:r>
            <w:r w:rsidR="00FC176B" w:rsidRPr="000B7845">
              <w:rPr>
                <w:rFonts w:ascii="Times New Roman" w:hAnsi="Times New Roman"/>
                <w:sz w:val="22"/>
                <w:szCs w:val="22"/>
                <w:lang w:val="nl-NL" w:eastAsia="en-US"/>
              </w:rPr>
              <w:t>tỉnh</w:t>
            </w:r>
            <w:r w:rsidR="00630C9F" w:rsidRPr="000B7845">
              <w:rPr>
                <w:rFonts w:ascii="Times New Roman" w:hAnsi="Times New Roman"/>
                <w:bCs/>
                <w:sz w:val="22"/>
                <w:szCs w:val="22"/>
                <w:lang w:val="nl-NL" w:eastAsia="en-US"/>
              </w:rPr>
              <w:t>;</w:t>
            </w:r>
            <w:r w:rsidRPr="000B7845">
              <w:rPr>
                <w:rFonts w:ascii="Times New Roman" w:hAnsi="Times New Roman"/>
                <w:b/>
                <w:bCs/>
                <w:sz w:val="22"/>
                <w:szCs w:val="22"/>
                <w:lang w:val="nl-NL" w:eastAsia="en-US"/>
              </w:rPr>
              <w:t xml:space="preserve"> </w:t>
            </w:r>
            <w:r w:rsidR="004E21B7" w:rsidRPr="000B7845">
              <w:rPr>
                <w:rFonts w:ascii="Times New Roman" w:hAnsi="Times New Roman"/>
                <w:bCs/>
                <w:sz w:val="22"/>
                <w:szCs w:val="22"/>
                <w:lang w:val="nl-NL" w:eastAsia="en-US"/>
              </w:rPr>
              <w:t>(</w:t>
            </w:r>
            <w:r w:rsidR="002940C3" w:rsidRPr="000B7845">
              <w:rPr>
                <w:rFonts w:ascii="Times New Roman" w:hAnsi="Times New Roman"/>
                <w:bCs/>
                <w:sz w:val="22"/>
                <w:szCs w:val="22"/>
                <w:lang w:val="nl-NL" w:eastAsia="en-US"/>
              </w:rPr>
              <w:t>B</w:t>
            </w:r>
            <w:r w:rsidR="004E21B7" w:rsidRPr="000B7845">
              <w:rPr>
                <w:rFonts w:ascii="Times New Roman" w:hAnsi="Times New Roman"/>
                <w:bCs/>
                <w:sz w:val="22"/>
                <w:szCs w:val="22"/>
                <w:lang w:val="nl-NL" w:eastAsia="en-US"/>
              </w:rPr>
              <w:t>/</w:t>
            </w:r>
            <w:r w:rsidR="002940C3" w:rsidRPr="000B7845">
              <w:rPr>
                <w:rFonts w:ascii="Times New Roman" w:hAnsi="Times New Roman"/>
                <w:bCs/>
                <w:sz w:val="22"/>
                <w:szCs w:val="22"/>
                <w:lang w:val="nl-NL" w:eastAsia="en-US"/>
              </w:rPr>
              <w:t>c</w:t>
            </w:r>
            <w:r w:rsidR="004E21B7" w:rsidRPr="000B7845">
              <w:rPr>
                <w:rFonts w:ascii="Times New Roman" w:hAnsi="Times New Roman"/>
                <w:bCs/>
                <w:sz w:val="22"/>
                <w:szCs w:val="22"/>
                <w:lang w:val="nl-NL" w:eastAsia="en-US"/>
              </w:rPr>
              <w:t>)</w:t>
            </w:r>
            <w:r w:rsidRPr="000B7845">
              <w:rPr>
                <w:rFonts w:ascii="Times New Roman" w:hAnsi="Times New Roman"/>
                <w:b/>
                <w:bCs/>
                <w:sz w:val="22"/>
                <w:szCs w:val="22"/>
                <w:lang w:val="nl-NL" w:eastAsia="en-US"/>
              </w:rPr>
              <w:t xml:space="preserve">   </w:t>
            </w:r>
          </w:p>
          <w:p w:rsidR="004E21B7" w:rsidRPr="000B7845" w:rsidRDefault="00EE2795" w:rsidP="004E21B7">
            <w:pPr>
              <w:pStyle w:val="BodyText"/>
              <w:rPr>
                <w:rFonts w:ascii="Times New Roman" w:hAnsi="Times New Roman"/>
                <w:sz w:val="22"/>
                <w:szCs w:val="22"/>
                <w:lang w:val="nl-NL" w:eastAsia="en-US"/>
              </w:rPr>
            </w:pPr>
            <w:r w:rsidRPr="000B7845">
              <w:rPr>
                <w:rFonts w:ascii="Times New Roman" w:hAnsi="Times New Roman"/>
                <w:sz w:val="22"/>
                <w:szCs w:val="22"/>
                <w:lang w:val="nl-NL" w:eastAsia="en-US"/>
              </w:rPr>
              <w:t xml:space="preserve">- </w:t>
            </w:r>
            <w:r w:rsidR="00FC176B" w:rsidRPr="000B7845">
              <w:rPr>
                <w:rFonts w:ascii="Times New Roman" w:hAnsi="Times New Roman"/>
                <w:sz w:val="22"/>
                <w:szCs w:val="22"/>
                <w:lang w:val="nl-NL" w:eastAsia="en-US"/>
              </w:rPr>
              <w:t xml:space="preserve">Sở </w:t>
            </w:r>
            <w:r w:rsidR="004E21B7" w:rsidRPr="000B7845">
              <w:rPr>
                <w:rFonts w:ascii="Times New Roman" w:hAnsi="Times New Roman"/>
                <w:sz w:val="22"/>
                <w:szCs w:val="22"/>
                <w:lang w:val="nl-NL" w:eastAsia="en-US"/>
              </w:rPr>
              <w:t>Nội vụ;</w:t>
            </w:r>
          </w:p>
          <w:p w:rsidR="004E21B7" w:rsidRPr="000B7845" w:rsidRDefault="004E21B7" w:rsidP="004E21B7">
            <w:pPr>
              <w:pStyle w:val="BodyText"/>
              <w:rPr>
                <w:rFonts w:ascii="Times New Roman" w:hAnsi="Times New Roman"/>
                <w:sz w:val="22"/>
                <w:lang w:val="pt-BR" w:eastAsia="en-US"/>
              </w:rPr>
            </w:pPr>
            <w:r w:rsidRPr="000B7845">
              <w:rPr>
                <w:rFonts w:ascii="Times New Roman" w:hAnsi="Times New Roman"/>
                <w:sz w:val="22"/>
                <w:szCs w:val="22"/>
                <w:lang w:val="nl-NL" w:eastAsia="en-US"/>
              </w:rPr>
              <w:t xml:space="preserve">- </w:t>
            </w:r>
            <w:r w:rsidR="002940C3" w:rsidRPr="000B7845">
              <w:rPr>
                <w:rFonts w:ascii="Times New Roman" w:hAnsi="Times New Roman"/>
                <w:sz w:val="22"/>
                <w:lang w:val="pt-BR" w:eastAsia="en-US"/>
              </w:rPr>
              <w:t>Các đ</w:t>
            </w:r>
            <w:r w:rsidRPr="000B7845">
              <w:rPr>
                <w:rFonts w:ascii="Times New Roman" w:hAnsi="Times New Roman"/>
                <w:sz w:val="22"/>
                <w:lang w:val="pt-BR" w:eastAsia="en-US"/>
              </w:rPr>
              <w:t>ại biểu HĐND tỉnh bầu tại KV Lệ Thủy;</w:t>
            </w:r>
          </w:p>
          <w:p w:rsidR="004E21B7" w:rsidRPr="000B7845" w:rsidRDefault="004E21B7" w:rsidP="004E21B7">
            <w:pPr>
              <w:pStyle w:val="BodyText"/>
              <w:rPr>
                <w:rFonts w:ascii="Times New Roman" w:hAnsi="Times New Roman"/>
                <w:sz w:val="22"/>
                <w:szCs w:val="22"/>
                <w:lang w:val="nl-NL" w:eastAsia="en-US"/>
              </w:rPr>
            </w:pPr>
            <w:r w:rsidRPr="000B7845">
              <w:rPr>
                <w:rFonts w:ascii="Times New Roman" w:hAnsi="Times New Roman"/>
                <w:sz w:val="22"/>
                <w:lang w:val="pt-BR" w:eastAsia="en-US"/>
              </w:rPr>
              <w:t>- Ban Thường vụ Huyện uỷ;</w:t>
            </w:r>
          </w:p>
          <w:p w:rsidR="00EE2795" w:rsidRPr="000B7845" w:rsidRDefault="00EE2795" w:rsidP="00A23185">
            <w:pPr>
              <w:pStyle w:val="BodyText"/>
              <w:rPr>
                <w:rFonts w:ascii="Times New Roman" w:hAnsi="Times New Roman"/>
                <w:sz w:val="22"/>
                <w:szCs w:val="22"/>
                <w:lang w:val="nl-NL" w:eastAsia="en-US"/>
              </w:rPr>
            </w:pPr>
            <w:r w:rsidRPr="000B7845">
              <w:rPr>
                <w:rFonts w:ascii="Times New Roman" w:hAnsi="Times New Roman"/>
                <w:sz w:val="22"/>
                <w:szCs w:val="22"/>
                <w:lang w:val="nl-NL" w:eastAsia="en-US"/>
              </w:rPr>
              <w:t xml:space="preserve">- Các đại biểu HĐND </w:t>
            </w:r>
            <w:r w:rsidR="00FC176B" w:rsidRPr="000B7845">
              <w:rPr>
                <w:rFonts w:ascii="Times New Roman" w:hAnsi="Times New Roman"/>
                <w:sz w:val="22"/>
                <w:szCs w:val="22"/>
                <w:lang w:val="nl-NL" w:eastAsia="en-US"/>
              </w:rPr>
              <w:t>huyện</w:t>
            </w:r>
            <w:r w:rsidRPr="000B7845">
              <w:rPr>
                <w:rFonts w:ascii="Times New Roman" w:hAnsi="Times New Roman"/>
                <w:sz w:val="22"/>
                <w:szCs w:val="22"/>
                <w:lang w:val="nl-NL" w:eastAsia="en-US"/>
              </w:rPr>
              <w:t>;</w:t>
            </w:r>
          </w:p>
          <w:p w:rsidR="00EE2795" w:rsidRPr="000B7845" w:rsidRDefault="004E21B7" w:rsidP="00A23185">
            <w:pPr>
              <w:pStyle w:val="BodyText"/>
              <w:rPr>
                <w:rFonts w:ascii="Times New Roman" w:hAnsi="Times New Roman"/>
                <w:b/>
                <w:sz w:val="22"/>
                <w:szCs w:val="22"/>
                <w:lang w:val="nl-NL" w:eastAsia="en-US"/>
              </w:rPr>
            </w:pPr>
            <w:r w:rsidRPr="000B7845">
              <w:rPr>
                <w:rFonts w:ascii="Times New Roman" w:hAnsi="Times New Roman"/>
                <w:sz w:val="22"/>
                <w:szCs w:val="22"/>
                <w:lang w:val="nl-NL" w:eastAsia="en-US"/>
              </w:rPr>
              <w:t>- Thường trực HĐND, UBND các xã, thị trấn</w:t>
            </w:r>
            <w:r w:rsidR="00EE2795" w:rsidRPr="000B7845">
              <w:rPr>
                <w:rFonts w:ascii="Times New Roman" w:hAnsi="Times New Roman"/>
                <w:sz w:val="22"/>
                <w:szCs w:val="22"/>
                <w:lang w:val="nl-NL" w:eastAsia="en-US"/>
              </w:rPr>
              <w:t xml:space="preserve">;                                                   </w:t>
            </w:r>
          </w:p>
          <w:p w:rsidR="00EE2795" w:rsidRPr="003F063B" w:rsidRDefault="00FC176B" w:rsidP="00C307D2">
            <w:pPr>
              <w:pStyle w:val="BodyText"/>
              <w:rPr>
                <w:rFonts w:ascii="Times New Roman" w:hAnsi="Times New Roman"/>
                <w:sz w:val="28"/>
                <w:szCs w:val="28"/>
                <w:lang w:val="nl-NL" w:eastAsia="en-US"/>
              </w:rPr>
            </w:pPr>
            <w:r w:rsidRPr="000B7845">
              <w:rPr>
                <w:rFonts w:ascii="Times New Roman" w:hAnsi="Times New Roman"/>
                <w:sz w:val="22"/>
                <w:szCs w:val="22"/>
                <w:lang w:val="nl-NL" w:eastAsia="en-US"/>
              </w:rPr>
              <w:t>- Lưu: VT, NV</w:t>
            </w:r>
            <w:r w:rsidR="00EE2795" w:rsidRPr="000B7845">
              <w:rPr>
                <w:rFonts w:ascii="Times New Roman" w:hAnsi="Times New Roman"/>
                <w:sz w:val="22"/>
                <w:szCs w:val="22"/>
                <w:lang w:val="nl-NL" w:eastAsia="en-US"/>
              </w:rPr>
              <w:t>.</w:t>
            </w:r>
          </w:p>
        </w:tc>
        <w:tc>
          <w:tcPr>
            <w:tcW w:w="4896" w:type="dxa"/>
          </w:tcPr>
          <w:p w:rsidR="00A23185" w:rsidRDefault="00FC176B" w:rsidP="00A23185">
            <w:pPr>
              <w:pStyle w:val="BodyText"/>
              <w:jc w:val="center"/>
              <w:rPr>
                <w:rFonts w:ascii="Times New Roman" w:hAnsi="Times New Roman"/>
                <w:b/>
                <w:sz w:val="28"/>
                <w:szCs w:val="28"/>
                <w:lang w:val="nl-NL" w:eastAsia="en-US"/>
              </w:rPr>
            </w:pPr>
            <w:r>
              <w:rPr>
                <w:rFonts w:ascii="Times New Roman" w:hAnsi="Times New Roman"/>
                <w:b/>
                <w:sz w:val="28"/>
                <w:szCs w:val="28"/>
                <w:lang w:val="nl-NL" w:eastAsia="en-US"/>
              </w:rPr>
              <w:t xml:space="preserve">KT. </w:t>
            </w:r>
            <w:r w:rsidR="007971D4" w:rsidRPr="003F063B">
              <w:rPr>
                <w:rFonts w:ascii="Times New Roman" w:hAnsi="Times New Roman"/>
                <w:b/>
                <w:sz w:val="28"/>
                <w:szCs w:val="28"/>
                <w:lang w:val="nl-NL" w:eastAsia="en-US"/>
              </w:rPr>
              <w:t>CHỦ TỊCH</w:t>
            </w:r>
          </w:p>
          <w:p w:rsidR="00FC176B" w:rsidRPr="003F063B" w:rsidRDefault="00FC176B" w:rsidP="00A23185">
            <w:pPr>
              <w:pStyle w:val="BodyText"/>
              <w:jc w:val="center"/>
              <w:rPr>
                <w:rFonts w:ascii="Times New Roman" w:hAnsi="Times New Roman"/>
                <w:b/>
                <w:sz w:val="28"/>
                <w:szCs w:val="28"/>
                <w:lang w:val="nl-NL" w:eastAsia="en-US"/>
              </w:rPr>
            </w:pPr>
            <w:r>
              <w:rPr>
                <w:rFonts w:ascii="Times New Roman" w:hAnsi="Times New Roman"/>
                <w:b/>
                <w:sz w:val="28"/>
                <w:szCs w:val="28"/>
                <w:lang w:val="nl-NL" w:eastAsia="en-US"/>
              </w:rPr>
              <w:t>PHÓ CHỦ TỊCH</w:t>
            </w:r>
          </w:p>
          <w:p w:rsidR="00630C9F" w:rsidRPr="003F063B" w:rsidRDefault="00630C9F" w:rsidP="00630C9F">
            <w:pPr>
              <w:pStyle w:val="BodyText"/>
              <w:spacing w:line="360" w:lineRule="auto"/>
              <w:jc w:val="center"/>
              <w:rPr>
                <w:rFonts w:ascii="Times New Roman" w:hAnsi="Times New Roman"/>
                <w:b/>
                <w:sz w:val="28"/>
                <w:szCs w:val="28"/>
                <w:lang w:val="nl-NL" w:eastAsia="en-US"/>
              </w:rPr>
            </w:pPr>
          </w:p>
          <w:p w:rsidR="00CE7B0D" w:rsidRPr="003F063B" w:rsidRDefault="00CE7B0D" w:rsidP="00630C9F">
            <w:pPr>
              <w:pStyle w:val="BodyText"/>
              <w:spacing w:line="360" w:lineRule="auto"/>
              <w:jc w:val="center"/>
              <w:rPr>
                <w:rFonts w:ascii="Times New Roman" w:hAnsi="Times New Roman"/>
                <w:b/>
                <w:sz w:val="28"/>
                <w:szCs w:val="28"/>
                <w:lang w:val="nl-NL" w:eastAsia="en-US"/>
              </w:rPr>
            </w:pPr>
          </w:p>
          <w:p w:rsidR="00630C9F" w:rsidRPr="003F063B" w:rsidRDefault="00630C9F" w:rsidP="00630C9F">
            <w:pPr>
              <w:pStyle w:val="BodyText"/>
              <w:spacing w:line="360" w:lineRule="auto"/>
              <w:jc w:val="center"/>
              <w:rPr>
                <w:rFonts w:ascii="Times New Roman" w:hAnsi="Times New Roman"/>
                <w:b/>
                <w:sz w:val="28"/>
                <w:szCs w:val="28"/>
                <w:lang w:val="nl-NL" w:eastAsia="en-US"/>
              </w:rPr>
            </w:pPr>
          </w:p>
          <w:p w:rsidR="00EE2795" w:rsidRPr="003F063B" w:rsidRDefault="00FC176B" w:rsidP="00630C9F">
            <w:pPr>
              <w:pStyle w:val="BodyText"/>
              <w:spacing w:line="360" w:lineRule="auto"/>
              <w:jc w:val="center"/>
              <w:rPr>
                <w:rFonts w:ascii="Times New Roman" w:hAnsi="Times New Roman"/>
                <w:b/>
                <w:sz w:val="28"/>
                <w:szCs w:val="28"/>
                <w:lang w:val="nl-NL" w:eastAsia="en-US"/>
              </w:rPr>
            </w:pPr>
            <w:r>
              <w:rPr>
                <w:rFonts w:ascii="Times New Roman" w:hAnsi="Times New Roman"/>
                <w:b/>
                <w:sz w:val="28"/>
                <w:szCs w:val="28"/>
                <w:lang w:val="nl-NL" w:eastAsia="en-US"/>
              </w:rPr>
              <w:t>Võ Thị Thanh Thủy</w:t>
            </w:r>
          </w:p>
        </w:tc>
      </w:tr>
    </w:tbl>
    <w:p w:rsidR="004B3A70" w:rsidRPr="003F063B" w:rsidRDefault="004B3A70">
      <w:pPr>
        <w:rPr>
          <w:szCs w:val="28"/>
          <w:lang w:val="nl-NL"/>
        </w:rPr>
      </w:pPr>
    </w:p>
    <w:sectPr w:rsidR="004B3A70" w:rsidRPr="003F063B" w:rsidSect="000B7845">
      <w:headerReference w:type="default" r:id="rId8"/>
      <w:pgSz w:w="11906" w:h="16838" w:code="9"/>
      <w:pgMar w:top="1276" w:right="991" w:bottom="993" w:left="1701"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973" w:rsidRPr="00EE2795" w:rsidRDefault="008E5973" w:rsidP="00EE2795">
      <w:pPr>
        <w:pStyle w:val="BodyText"/>
        <w:rPr>
          <w:rFonts w:ascii=".VnTime" w:hAnsi=".VnTime"/>
          <w:sz w:val="28"/>
        </w:rPr>
      </w:pPr>
      <w:r>
        <w:separator/>
      </w:r>
    </w:p>
  </w:endnote>
  <w:endnote w:type="continuationSeparator" w:id="0">
    <w:p w:rsidR="008E5973" w:rsidRPr="00EE2795" w:rsidRDefault="008E5973" w:rsidP="00EE2795">
      <w:pPr>
        <w:pStyle w:val="BodyText"/>
        <w:rPr>
          <w:rFonts w:ascii=".VnTime" w:hAnsi=".VnTime"/>
          <w:sz w:val="2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973" w:rsidRPr="00EE2795" w:rsidRDefault="008E5973" w:rsidP="00EE2795">
      <w:pPr>
        <w:pStyle w:val="BodyText"/>
        <w:rPr>
          <w:rFonts w:ascii=".VnTime" w:hAnsi=".VnTime"/>
          <w:sz w:val="28"/>
        </w:rPr>
      </w:pPr>
      <w:r>
        <w:separator/>
      </w:r>
    </w:p>
  </w:footnote>
  <w:footnote w:type="continuationSeparator" w:id="0">
    <w:p w:rsidR="008E5973" w:rsidRPr="00EE2795" w:rsidRDefault="008E5973" w:rsidP="00EE2795">
      <w:pPr>
        <w:pStyle w:val="BodyText"/>
        <w:rPr>
          <w:rFonts w:ascii=".VnTime" w:hAnsi=".VnTime"/>
          <w:sz w:val="28"/>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4F" w:rsidRPr="0055444F" w:rsidRDefault="0055444F">
    <w:pPr>
      <w:pStyle w:val="Header"/>
      <w:jc w:val="center"/>
      <w:rPr>
        <w:rFonts w:ascii="Times New Roman" w:hAnsi="Times New Roman"/>
        <w:sz w:val="22"/>
        <w:szCs w:val="22"/>
      </w:rPr>
    </w:pPr>
    <w:r w:rsidRPr="0055444F">
      <w:rPr>
        <w:rFonts w:ascii="Times New Roman" w:hAnsi="Times New Roman"/>
        <w:sz w:val="22"/>
        <w:szCs w:val="22"/>
      </w:rPr>
      <w:fldChar w:fldCharType="begin"/>
    </w:r>
    <w:r w:rsidRPr="0055444F">
      <w:rPr>
        <w:rFonts w:ascii="Times New Roman" w:hAnsi="Times New Roman"/>
        <w:sz w:val="22"/>
        <w:szCs w:val="22"/>
      </w:rPr>
      <w:instrText xml:space="preserve"> PAGE   \* MERGEFORMAT </w:instrText>
    </w:r>
    <w:r w:rsidRPr="0055444F">
      <w:rPr>
        <w:rFonts w:ascii="Times New Roman" w:hAnsi="Times New Roman"/>
        <w:sz w:val="22"/>
        <w:szCs w:val="22"/>
      </w:rPr>
      <w:fldChar w:fldCharType="separate"/>
    </w:r>
    <w:r w:rsidR="000725AB">
      <w:rPr>
        <w:rFonts w:ascii="Times New Roman" w:hAnsi="Times New Roman"/>
        <w:noProof/>
        <w:sz w:val="22"/>
        <w:szCs w:val="22"/>
      </w:rPr>
      <w:t>2</w:t>
    </w:r>
    <w:r w:rsidRPr="0055444F">
      <w:rPr>
        <w:rFonts w:ascii="Times New Roman" w:hAnsi="Times New Roman"/>
        <w:noProof/>
        <w:sz w:val="22"/>
        <w:szCs w:val="22"/>
      </w:rPr>
      <w:fldChar w:fldCharType="end"/>
    </w:r>
  </w:p>
  <w:p w:rsidR="0055444F" w:rsidRDefault="005544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F3"/>
    <w:rsid w:val="000538E0"/>
    <w:rsid w:val="00056D00"/>
    <w:rsid w:val="00062C9F"/>
    <w:rsid w:val="000725AB"/>
    <w:rsid w:val="000B7845"/>
    <w:rsid w:val="000C75FF"/>
    <w:rsid w:val="000E47F7"/>
    <w:rsid w:val="00104714"/>
    <w:rsid w:val="0012026C"/>
    <w:rsid w:val="001A121E"/>
    <w:rsid w:val="001A63AA"/>
    <w:rsid w:val="001B069E"/>
    <w:rsid w:val="001B3CBA"/>
    <w:rsid w:val="001B3FF6"/>
    <w:rsid w:val="001B566F"/>
    <w:rsid w:val="001B639F"/>
    <w:rsid w:val="001D438C"/>
    <w:rsid w:val="001E7D36"/>
    <w:rsid w:val="001F1A72"/>
    <w:rsid w:val="002020F3"/>
    <w:rsid w:val="00243EC7"/>
    <w:rsid w:val="0025085D"/>
    <w:rsid w:val="002519F9"/>
    <w:rsid w:val="002940C3"/>
    <w:rsid w:val="002A1DCC"/>
    <w:rsid w:val="003023F5"/>
    <w:rsid w:val="003063A4"/>
    <w:rsid w:val="0032141C"/>
    <w:rsid w:val="00335A02"/>
    <w:rsid w:val="00372BBD"/>
    <w:rsid w:val="00391783"/>
    <w:rsid w:val="003A28D2"/>
    <w:rsid w:val="003B39F8"/>
    <w:rsid w:val="003B4509"/>
    <w:rsid w:val="003C47AC"/>
    <w:rsid w:val="003E3C67"/>
    <w:rsid w:val="003F063B"/>
    <w:rsid w:val="00432C79"/>
    <w:rsid w:val="00446C25"/>
    <w:rsid w:val="00457362"/>
    <w:rsid w:val="0049723F"/>
    <w:rsid w:val="004B3A70"/>
    <w:rsid w:val="004D67D9"/>
    <w:rsid w:val="004E21B7"/>
    <w:rsid w:val="004F1778"/>
    <w:rsid w:val="00502AEF"/>
    <w:rsid w:val="00547A2F"/>
    <w:rsid w:val="0055444F"/>
    <w:rsid w:val="00586CB6"/>
    <w:rsid w:val="005927A5"/>
    <w:rsid w:val="00597832"/>
    <w:rsid w:val="005A30E0"/>
    <w:rsid w:val="005B5E97"/>
    <w:rsid w:val="005C48BC"/>
    <w:rsid w:val="00606BAA"/>
    <w:rsid w:val="00612A61"/>
    <w:rsid w:val="0061790E"/>
    <w:rsid w:val="00621AFD"/>
    <w:rsid w:val="00623224"/>
    <w:rsid w:val="00626A7F"/>
    <w:rsid w:val="00630C9F"/>
    <w:rsid w:val="00662C66"/>
    <w:rsid w:val="00681E8D"/>
    <w:rsid w:val="006A57FC"/>
    <w:rsid w:val="006F6866"/>
    <w:rsid w:val="00725D1E"/>
    <w:rsid w:val="007410E3"/>
    <w:rsid w:val="0076175E"/>
    <w:rsid w:val="007732DA"/>
    <w:rsid w:val="0078782D"/>
    <w:rsid w:val="007971D4"/>
    <w:rsid w:val="007A200F"/>
    <w:rsid w:val="007E6A43"/>
    <w:rsid w:val="00873109"/>
    <w:rsid w:val="008A6580"/>
    <w:rsid w:val="008B1194"/>
    <w:rsid w:val="008B4C90"/>
    <w:rsid w:val="008E5973"/>
    <w:rsid w:val="00926C42"/>
    <w:rsid w:val="00930929"/>
    <w:rsid w:val="009709AA"/>
    <w:rsid w:val="0097447E"/>
    <w:rsid w:val="009B05A2"/>
    <w:rsid w:val="009E1953"/>
    <w:rsid w:val="00A025EC"/>
    <w:rsid w:val="00A23185"/>
    <w:rsid w:val="00A26DCD"/>
    <w:rsid w:val="00A42178"/>
    <w:rsid w:val="00A42A97"/>
    <w:rsid w:val="00AF198D"/>
    <w:rsid w:val="00AF5B2C"/>
    <w:rsid w:val="00B83234"/>
    <w:rsid w:val="00BA1357"/>
    <w:rsid w:val="00BF21F2"/>
    <w:rsid w:val="00C307D2"/>
    <w:rsid w:val="00C5749E"/>
    <w:rsid w:val="00C67A41"/>
    <w:rsid w:val="00C707E2"/>
    <w:rsid w:val="00C73AF7"/>
    <w:rsid w:val="00CD507D"/>
    <w:rsid w:val="00CD7CFA"/>
    <w:rsid w:val="00CE7B0D"/>
    <w:rsid w:val="00D02FAF"/>
    <w:rsid w:val="00D471B0"/>
    <w:rsid w:val="00D70783"/>
    <w:rsid w:val="00D80416"/>
    <w:rsid w:val="00DA2BED"/>
    <w:rsid w:val="00DB6DD2"/>
    <w:rsid w:val="00DC102B"/>
    <w:rsid w:val="00E10908"/>
    <w:rsid w:val="00E26824"/>
    <w:rsid w:val="00E574ED"/>
    <w:rsid w:val="00E60F4A"/>
    <w:rsid w:val="00EE22F3"/>
    <w:rsid w:val="00EE2795"/>
    <w:rsid w:val="00EF028F"/>
    <w:rsid w:val="00EF7B94"/>
    <w:rsid w:val="00F123DE"/>
    <w:rsid w:val="00F26CCE"/>
    <w:rsid w:val="00F7734E"/>
    <w:rsid w:val="00FC176B"/>
    <w:rsid w:val="00FC2510"/>
    <w:rsid w:val="00FC536F"/>
    <w:rsid w:val="00FC5F7C"/>
    <w:rsid w:val="00FF0AB3"/>
    <w:rsid w:val="00FF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F3"/>
    <w:rPr>
      <w:rFonts w:ascii=".VnTime" w:eastAsia="Times New Roman" w:hAnsi=".VnTime"/>
      <w:sz w:val="28"/>
      <w:szCs w:val="24"/>
    </w:rPr>
  </w:style>
  <w:style w:type="paragraph" w:styleId="Heading1">
    <w:name w:val="heading 1"/>
    <w:basedOn w:val="Normal"/>
    <w:next w:val="Normal"/>
    <w:link w:val="Heading1Char"/>
    <w:qFormat/>
    <w:rsid w:val="00EE22F3"/>
    <w:pPr>
      <w:keepNext/>
      <w:jc w:val="center"/>
      <w:outlineLvl w:val="0"/>
    </w:pPr>
    <w:rPr>
      <w:rFonts w:ascii=".VnTimeH" w:hAnsi=".VnTimeH"/>
      <w:bCs/>
      <w:sz w:val="20"/>
      <w:lang/>
    </w:rPr>
  </w:style>
  <w:style w:type="paragraph" w:styleId="Heading2">
    <w:name w:val="heading 2"/>
    <w:basedOn w:val="Normal"/>
    <w:next w:val="Normal"/>
    <w:link w:val="Heading2Char"/>
    <w:qFormat/>
    <w:rsid w:val="00EE22F3"/>
    <w:pPr>
      <w:keepNext/>
      <w:ind w:firstLine="360"/>
      <w:jc w:val="center"/>
      <w:outlineLvl w:val="1"/>
    </w:pPr>
    <w:rPr>
      <w:bCs/>
      <w:sz w:val="20"/>
      <w:lang/>
    </w:rPr>
  </w:style>
  <w:style w:type="paragraph" w:styleId="Heading3">
    <w:name w:val="heading 3"/>
    <w:basedOn w:val="Normal"/>
    <w:next w:val="Normal"/>
    <w:link w:val="Heading3Char"/>
    <w:uiPriority w:val="9"/>
    <w:semiHidden/>
    <w:unhideWhenUsed/>
    <w:qFormat/>
    <w:rsid w:val="004E21B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22F3"/>
    <w:rPr>
      <w:rFonts w:ascii=".VnTimeH" w:eastAsia="Times New Roman" w:hAnsi=".VnTimeH"/>
      <w:bCs/>
      <w:szCs w:val="24"/>
    </w:rPr>
  </w:style>
  <w:style w:type="character" w:customStyle="1" w:styleId="Heading2Char">
    <w:name w:val="Heading 2 Char"/>
    <w:link w:val="Heading2"/>
    <w:rsid w:val="00EE22F3"/>
    <w:rPr>
      <w:rFonts w:ascii=".VnTime" w:eastAsia="Times New Roman" w:hAnsi=".VnTime"/>
      <w:bCs/>
      <w:szCs w:val="24"/>
    </w:rPr>
  </w:style>
  <w:style w:type="paragraph" w:styleId="BodyText">
    <w:name w:val="Body Text"/>
    <w:basedOn w:val="Normal"/>
    <w:link w:val="BodyTextChar"/>
    <w:rsid w:val="00EE22F3"/>
    <w:rPr>
      <w:rFonts w:ascii=".VnTimeH" w:hAnsi=".VnTimeH"/>
      <w:sz w:val="24"/>
      <w:lang/>
    </w:rPr>
  </w:style>
  <w:style w:type="character" w:customStyle="1" w:styleId="BodyTextChar">
    <w:name w:val="Body Text Char"/>
    <w:link w:val="BodyText"/>
    <w:rsid w:val="00EE22F3"/>
    <w:rPr>
      <w:rFonts w:ascii=".VnTimeH" w:eastAsia="Times New Roman" w:hAnsi=".VnTimeH"/>
      <w:b w:val="0"/>
      <w:sz w:val="24"/>
      <w:szCs w:val="24"/>
    </w:rPr>
  </w:style>
  <w:style w:type="paragraph" w:styleId="BodyText2">
    <w:name w:val="Body Text 2"/>
    <w:basedOn w:val="Normal"/>
    <w:link w:val="BodyText2Char"/>
    <w:rsid w:val="00EE22F3"/>
    <w:pPr>
      <w:spacing w:after="120" w:line="480" w:lineRule="auto"/>
    </w:pPr>
    <w:rPr>
      <w:sz w:val="20"/>
      <w:lang/>
    </w:rPr>
  </w:style>
  <w:style w:type="character" w:customStyle="1" w:styleId="BodyText2Char">
    <w:name w:val="Body Text 2 Char"/>
    <w:link w:val="BodyText2"/>
    <w:rsid w:val="00EE22F3"/>
    <w:rPr>
      <w:rFonts w:ascii=".VnTime" w:eastAsia="Times New Roman" w:hAnsi=".VnTime"/>
      <w:b w:val="0"/>
      <w:szCs w:val="24"/>
    </w:rPr>
  </w:style>
  <w:style w:type="table" w:styleId="TableGrid">
    <w:name w:val="Table Grid"/>
    <w:basedOn w:val="TableNormal"/>
    <w:uiPriority w:val="59"/>
    <w:rsid w:val="00EE22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2795"/>
    <w:pPr>
      <w:tabs>
        <w:tab w:val="center" w:pos="4680"/>
        <w:tab w:val="right" w:pos="9360"/>
      </w:tabs>
    </w:pPr>
    <w:rPr>
      <w:sz w:val="20"/>
      <w:lang/>
    </w:rPr>
  </w:style>
  <w:style w:type="character" w:customStyle="1" w:styleId="HeaderChar">
    <w:name w:val="Header Char"/>
    <w:link w:val="Header"/>
    <w:uiPriority w:val="99"/>
    <w:rsid w:val="00EE2795"/>
    <w:rPr>
      <w:rFonts w:ascii=".VnTime" w:eastAsia="Times New Roman" w:hAnsi=".VnTime"/>
      <w:b w:val="0"/>
      <w:szCs w:val="24"/>
    </w:rPr>
  </w:style>
  <w:style w:type="paragraph" w:styleId="Footer">
    <w:name w:val="footer"/>
    <w:basedOn w:val="Normal"/>
    <w:link w:val="FooterChar"/>
    <w:uiPriority w:val="99"/>
    <w:unhideWhenUsed/>
    <w:rsid w:val="00EE2795"/>
    <w:pPr>
      <w:tabs>
        <w:tab w:val="center" w:pos="4680"/>
        <w:tab w:val="right" w:pos="9360"/>
      </w:tabs>
    </w:pPr>
    <w:rPr>
      <w:sz w:val="20"/>
      <w:lang/>
    </w:rPr>
  </w:style>
  <w:style w:type="character" w:customStyle="1" w:styleId="FooterChar">
    <w:name w:val="Footer Char"/>
    <w:link w:val="Footer"/>
    <w:uiPriority w:val="99"/>
    <w:rsid w:val="00EE2795"/>
    <w:rPr>
      <w:rFonts w:ascii=".VnTime" w:eastAsia="Times New Roman" w:hAnsi=".VnTime"/>
      <w:b w:val="0"/>
      <w:szCs w:val="24"/>
    </w:rPr>
  </w:style>
  <w:style w:type="paragraph" w:styleId="BalloonText">
    <w:name w:val="Balloon Text"/>
    <w:basedOn w:val="Normal"/>
    <w:link w:val="BalloonTextChar"/>
    <w:uiPriority w:val="99"/>
    <w:semiHidden/>
    <w:unhideWhenUsed/>
    <w:rsid w:val="00FF295A"/>
    <w:rPr>
      <w:rFonts w:ascii="Segoe UI" w:hAnsi="Segoe UI" w:cs="Segoe UI"/>
      <w:sz w:val="18"/>
      <w:szCs w:val="18"/>
    </w:rPr>
  </w:style>
  <w:style w:type="character" w:customStyle="1" w:styleId="BalloonTextChar">
    <w:name w:val="Balloon Text Char"/>
    <w:link w:val="BalloonText"/>
    <w:uiPriority w:val="99"/>
    <w:semiHidden/>
    <w:rsid w:val="00FF295A"/>
    <w:rPr>
      <w:rFonts w:ascii="Segoe UI" w:eastAsia="Times New Roman" w:hAnsi="Segoe UI" w:cs="Segoe UI"/>
      <w:sz w:val="18"/>
      <w:szCs w:val="18"/>
    </w:rPr>
  </w:style>
  <w:style w:type="character" w:customStyle="1" w:styleId="Heading3Char">
    <w:name w:val="Heading 3 Char"/>
    <w:link w:val="Heading3"/>
    <w:rsid w:val="004E21B7"/>
    <w:rPr>
      <w:rFonts w:ascii="Calibri Light" w:eastAsia="Times New Roman" w:hAnsi="Calibri Light" w:cs="Times New Roman"/>
      <w:b/>
      <w:bCs/>
      <w:sz w:val="26"/>
      <w:szCs w:val="26"/>
    </w:rPr>
  </w:style>
  <w:style w:type="paragraph" w:styleId="BodyTextIndent">
    <w:name w:val="Body Text Indent"/>
    <w:basedOn w:val="Normal"/>
    <w:link w:val="BodyTextIndentChar"/>
    <w:uiPriority w:val="99"/>
    <w:semiHidden/>
    <w:unhideWhenUsed/>
    <w:rsid w:val="004E21B7"/>
    <w:pPr>
      <w:spacing w:after="120"/>
      <w:ind w:left="360"/>
    </w:pPr>
  </w:style>
  <w:style w:type="character" w:customStyle="1" w:styleId="BodyTextIndentChar">
    <w:name w:val="Body Text Indent Char"/>
    <w:link w:val="BodyTextIndent"/>
    <w:uiPriority w:val="99"/>
    <w:semiHidden/>
    <w:rsid w:val="004E21B7"/>
    <w:rPr>
      <w:rFonts w:ascii=".VnTime" w:eastAsia="Times New Roman"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F3"/>
    <w:rPr>
      <w:rFonts w:ascii=".VnTime" w:eastAsia="Times New Roman" w:hAnsi=".VnTime"/>
      <w:sz w:val="28"/>
      <w:szCs w:val="24"/>
    </w:rPr>
  </w:style>
  <w:style w:type="paragraph" w:styleId="Heading1">
    <w:name w:val="heading 1"/>
    <w:basedOn w:val="Normal"/>
    <w:next w:val="Normal"/>
    <w:link w:val="Heading1Char"/>
    <w:qFormat/>
    <w:rsid w:val="00EE22F3"/>
    <w:pPr>
      <w:keepNext/>
      <w:jc w:val="center"/>
      <w:outlineLvl w:val="0"/>
    </w:pPr>
    <w:rPr>
      <w:rFonts w:ascii=".VnTimeH" w:hAnsi=".VnTimeH"/>
      <w:bCs/>
      <w:sz w:val="20"/>
      <w:lang/>
    </w:rPr>
  </w:style>
  <w:style w:type="paragraph" w:styleId="Heading2">
    <w:name w:val="heading 2"/>
    <w:basedOn w:val="Normal"/>
    <w:next w:val="Normal"/>
    <w:link w:val="Heading2Char"/>
    <w:qFormat/>
    <w:rsid w:val="00EE22F3"/>
    <w:pPr>
      <w:keepNext/>
      <w:ind w:firstLine="360"/>
      <w:jc w:val="center"/>
      <w:outlineLvl w:val="1"/>
    </w:pPr>
    <w:rPr>
      <w:bCs/>
      <w:sz w:val="20"/>
      <w:lang/>
    </w:rPr>
  </w:style>
  <w:style w:type="paragraph" w:styleId="Heading3">
    <w:name w:val="heading 3"/>
    <w:basedOn w:val="Normal"/>
    <w:next w:val="Normal"/>
    <w:link w:val="Heading3Char"/>
    <w:uiPriority w:val="9"/>
    <w:semiHidden/>
    <w:unhideWhenUsed/>
    <w:qFormat/>
    <w:rsid w:val="004E21B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22F3"/>
    <w:rPr>
      <w:rFonts w:ascii=".VnTimeH" w:eastAsia="Times New Roman" w:hAnsi=".VnTimeH"/>
      <w:bCs/>
      <w:szCs w:val="24"/>
    </w:rPr>
  </w:style>
  <w:style w:type="character" w:customStyle="1" w:styleId="Heading2Char">
    <w:name w:val="Heading 2 Char"/>
    <w:link w:val="Heading2"/>
    <w:rsid w:val="00EE22F3"/>
    <w:rPr>
      <w:rFonts w:ascii=".VnTime" w:eastAsia="Times New Roman" w:hAnsi=".VnTime"/>
      <w:bCs/>
      <w:szCs w:val="24"/>
    </w:rPr>
  </w:style>
  <w:style w:type="paragraph" w:styleId="BodyText">
    <w:name w:val="Body Text"/>
    <w:basedOn w:val="Normal"/>
    <w:link w:val="BodyTextChar"/>
    <w:rsid w:val="00EE22F3"/>
    <w:rPr>
      <w:rFonts w:ascii=".VnTimeH" w:hAnsi=".VnTimeH"/>
      <w:sz w:val="24"/>
      <w:lang/>
    </w:rPr>
  </w:style>
  <w:style w:type="character" w:customStyle="1" w:styleId="BodyTextChar">
    <w:name w:val="Body Text Char"/>
    <w:link w:val="BodyText"/>
    <w:rsid w:val="00EE22F3"/>
    <w:rPr>
      <w:rFonts w:ascii=".VnTimeH" w:eastAsia="Times New Roman" w:hAnsi=".VnTimeH"/>
      <w:b w:val="0"/>
      <w:sz w:val="24"/>
      <w:szCs w:val="24"/>
    </w:rPr>
  </w:style>
  <w:style w:type="paragraph" w:styleId="BodyText2">
    <w:name w:val="Body Text 2"/>
    <w:basedOn w:val="Normal"/>
    <w:link w:val="BodyText2Char"/>
    <w:rsid w:val="00EE22F3"/>
    <w:pPr>
      <w:spacing w:after="120" w:line="480" w:lineRule="auto"/>
    </w:pPr>
    <w:rPr>
      <w:sz w:val="20"/>
      <w:lang/>
    </w:rPr>
  </w:style>
  <w:style w:type="character" w:customStyle="1" w:styleId="BodyText2Char">
    <w:name w:val="Body Text 2 Char"/>
    <w:link w:val="BodyText2"/>
    <w:rsid w:val="00EE22F3"/>
    <w:rPr>
      <w:rFonts w:ascii=".VnTime" w:eastAsia="Times New Roman" w:hAnsi=".VnTime"/>
      <w:b w:val="0"/>
      <w:szCs w:val="24"/>
    </w:rPr>
  </w:style>
  <w:style w:type="table" w:styleId="TableGrid">
    <w:name w:val="Table Grid"/>
    <w:basedOn w:val="TableNormal"/>
    <w:uiPriority w:val="59"/>
    <w:rsid w:val="00EE22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2795"/>
    <w:pPr>
      <w:tabs>
        <w:tab w:val="center" w:pos="4680"/>
        <w:tab w:val="right" w:pos="9360"/>
      </w:tabs>
    </w:pPr>
    <w:rPr>
      <w:sz w:val="20"/>
      <w:lang/>
    </w:rPr>
  </w:style>
  <w:style w:type="character" w:customStyle="1" w:styleId="HeaderChar">
    <w:name w:val="Header Char"/>
    <w:link w:val="Header"/>
    <w:uiPriority w:val="99"/>
    <w:rsid w:val="00EE2795"/>
    <w:rPr>
      <w:rFonts w:ascii=".VnTime" w:eastAsia="Times New Roman" w:hAnsi=".VnTime"/>
      <w:b w:val="0"/>
      <w:szCs w:val="24"/>
    </w:rPr>
  </w:style>
  <w:style w:type="paragraph" w:styleId="Footer">
    <w:name w:val="footer"/>
    <w:basedOn w:val="Normal"/>
    <w:link w:val="FooterChar"/>
    <w:uiPriority w:val="99"/>
    <w:unhideWhenUsed/>
    <w:rsid w:val="00EE2795"/>
    <w:pPr>
      <w:tabs>
        <w:tab w:val="center" w:pos="4680"/>
        <w:tab w:val="right" w:pos="9360"/>
      </w:tabs>
    </w:pPr>
    <w:rPr>
      <w:sz w:val="20"/>
      <w:lang/>
    </w:rPr>
  </w:style>
  <w:style w:type="character" w:customStyle="1" w:styleId="FooterChar">
    <w:name w:val="Footer Char"/>
    <w:link w:val="Footer"/>
    <w:uiPriority w:val="99"/>
    <w:rsid w:val="00EE2795"/>
    <w:rPr>
      <w:rFonts w:ascii=".VnTime" w:eastAsia="Times New Roman" w:hAnsi=".VnTime"/>
      <w:b w:val="0"/>
      <w:szCs w:val="24"/>
    </w:rPr>
  </w:style>
  <w:style w:type="paragraph" w:styleId="BalloonText">
    <w:name w:val="Balloon Text"/>
    <w:basedOn w:val="Normal"/>
    <w:link w:val="BalloonTextChar"/>
    <w:uiPriority w:val="99"/>
    <w:semiHidden/>
    <w:unhideWhenUsed/>
    <w:rsid w:val="00FF295A"/>
    <w:rPr>
      <w:rFonts w:ascii="Segoe UI" w:hAnsi="Segoe UI" w:cs="Segoe UI"/>
      <w:sz w:val="18"/>
      <w:szCs w:val="18"/>
    </w:rPr>
  </w:style>
  <w:style w:type="character" w:customStyle="1" w:styleId="BalloonTextChar">
    <w:name w:val="Balloon Text Char"/>
    <w:link w:val="BalloonText"/>
    <w:uiPriority w:val="99"/>
    <w:semiHidden/>
    <w:rsid w:val="00FF295A"/>
    <w:rPr>
      <w:rFonts w:ascii="Segoe UI" w:eastAsia="Times New Roman" w:hAnsi="Segoe UI" w:cs="Segoe UI"/>
      <w:sz w:val="18"/>
      <w:szCs w:val="18"/>
    </w:rPr>
  </w:style>
  <w:style w:type="character" w:customStyle="1" w:styleId="Heading3Char">
    <w:name w:val="Heading 3 Char"/>
    <w:link w:val="Heading3"/>
    <w:rsid w:val="004E21B7"/>
    <w:rPr>
      <w:rFonts w:ascii="Calibri Light" w:eastAsia="Times New Roman" w:hAnsi="Calibri Light" w:cs="Times New Roman"/>
      <w:b/>
      <w:bCs/>
      <w:sz w:val="26"/>
      <w:szCs w:val="26"/>
    </w:rPr>
  </w:style>
  <w:style w:type="paragraph" w:styleId="BodyTextIndent">
    <w:name w:val="Body Text Indent"/>
    <w:basedOn w:val="Normal"/>
    <w:link w:val="BodyTextIndentChar"/>
    <w:uiPriority w:val="99"/>
    <w:semiHidden/>
    <w:unhideWhenUsed/>
    <w:rsid w:val="004E21B7"/>
    <w:pPr>
      <w:spacing w:after="120"/>
      <w:ind w:left="360"/>
    </w:pPr>
  </w:style>
  <w:style w:type="character" w:customStyle="1" w:styleId="BodyTextIndentChar">
    <w:name w:val="Body Text Indent Char"/>
    <w:link w:val="BodyTextIndent"/>
    <w:uiPriority w:val="99"/>
    <w:semiHidden/>
    <w:rsid w:val="004E21B7"/>
    <w:rPr>
      <w:rFonts w:ascii=".VnTime" w:eastAsia="Times New Roman"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AEC2-A2E8-4598-BACF-987ADEE6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BinhMinh's Computer</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PhongLinh</dc:creator>
  <cp:lastModifiedBy>Admin</cp:lastModifiedBy>
  <cp:revision>2</cp:revision>
  <cp:lastPrinted>2024-05-04T00:57:00Z</cp:lastPrinted>
  <dcterms:created xsi:type="dcterms:W3CDTF">2024-05-04T01:54:00Z</dcterms:created>
  <dcterms:modified xsi:type="dcterms:W3CDTF">2024-05-04T01:54:00Z</dcterms:modified>
</cp:coreProperties>
</file>