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8" w:type="dxa"/>
        <w:tblInd w:w="-108" w:type="dxa"/>
        <w:tblLook w:val="04A0" w:firstRow="1" w:lastRow="0" w:firstColumn="1" w:lastColumn="0" w:noHBand="0" w:noVBand="1"/>
      </w:tblPr>
      <w:tblGrid>
        <w:gridCol w:w="3227"/>
        <w:gridCol w:w="6061"/>
      </w:tblGrid>
      <w:tr w:rsidR="00E206C9" w:rsidRPr="00E206C9" w:rsidTr="006E242A">
        <w:trPr>
          <w:trHeight w:val="80"/>
        </w:trPr>
        <w:tc>
          <w:tcPr>
            <w:tcW w:w="3227" w:type="dxa"/>
            <w:hideMark/>
          </w:tcPr>
          <w:p w:rsidR="00E206C9" w:rsidRPr="00E206C9" w:rsidRDefault="00E206C9" w:rsidP="006E242A">
            <w:pPr>
              <w:tabs>
                <w:tab w:val="center" w:pos="4886"/>
              </w:tabs>
              <w:spacing w:line="264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E206C9">
              <w:rPr>
                <w:rFonts w:ascii="Times New Roman" w:hAnsi="Times New Roman"/>
                <w:sz w:val="26"/>
                <w:lang w:val="nl-NL"/>
              </w:rPr>
              <w:t>HỘI ĐỒNG NHÂN DÂN</w:t>
            </w:r>
          </w:p>
          <w:p w:rsidR="00E206C9" w:rsidRPr="00E206C9" w:rsidRDefault="00E206C9" w:rsidP="006E242A">
            <w:pPr>
              <w:tabs>
                <w:tab w:val="center" w:pos="4886"/>
              </w:tabs>
              <w:spacing w:line="264" w:lineRule="auto"/>
              <w:jc w:val="center"/>
              <w:rPr>
                <w:rFonts w:ascii="Times New Roman" w:hAnsi="Times New Roman"/>
                <w:lang w:val="nl-NL"/>
              </w:rPr>
            </w:pPr>
            <w:r w:rsidRPr="00E206C9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776" behindDoc="0" locked="0" layoutInCell="1" allowOverlap="1" wp14:anchorId="277502F7" wp14:editId="4EFF8609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215899</wp:posOffset>
                      </wp:positionV>
                      <wp:extent cx="866775" cy="0"/>
                      <wp:effectExtent l="0" t="0" r="9525" b="190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AD07E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39.45pt;margin-top:17pt;width:68.25pt;height:0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"/>
                  </w:pict>
                </mc:Fallback>
              </mc:AlternateContent>
            </w:r>
            <w:r w:rsidRPr="00E206C9">
              <w:rPr>
                <w:rFonts w:ascii="Times New Roman" w:hAnsi="Times New Roman"/>
                <w:sz w:val="26"/>
                <w:lang w:val="nl-NL"/>
              </w:rPr>
              <w:t>HUYỆN LỆ THỦY</w:t>
            </w:r>
          </w:p>
        </w:tc>
        <w:tc>
          <w:tcPr>
            <w:tcW w:w="6061" w:type="dxa"/>
            <w:hideMark/>
          </w:tcPr>
          <w:p w:rsidR="00E206C9" w:rsidRPr="00E206C9" w:rsidRDefault="00E206C9" w:rsidP="006E242A">
            <w:pPr>
              <w:tabs>
                <w:tab w:val="center" w:pos="4886"/>
              </w:tabs>
              <w:spacing w:line="264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E206C9">
              <w:rPr>
                <w:rFonts w:ascii="Times New Roman" w:hAnsi="Times New Roman"/>
                <w:sz w:val="26"/>
                <w:lang w:val="nl-NL"/>
              </w:rPr>
              <w:t>CỘNG HÒA XÃ HỘI CHỦ NGHĨA VIỆT NAM</w:t>
            </w:r>
          </w:p>
          <w:p w:rsidR="00E206C9" w:rsidRPr="00E206C9" w:rsidRDefault="00E206C9" w:rsidP="006E242A">
            <w:pPr>
              <w:tabs>
                <w:tab w:val="center" w:pos="4886"/>
              </w:tabs>
              <w:spacing w:line="264" w:lineRule="auto"/>
              <w:jc w:val="center"/>
              <w:rPr>
                <w:rFonts w:ascii="Times New Roman" w:hAnsi="Times New Roman"/>
                <w:lang w:val="nl-NL"/>
              </w:rPr>
            </w:pPr>
            <w:r w:rsidRPr="00E206C9">
              <w:rPr>
                <w:rFonts w:ascii="Times New Roman" w:hAnsi="Times New Roman"/>
                <w:lang w:val="nl-NL"/>
              </w:rPr>
              <w:t>Độc lập - Tự do - Hạnh phúc</w:t>
            </w:r>
          </w:p>
        </w:tc>
      </w:tr>
    </w:tbl>
    <w:p w:rsidR="00E206C9" w:rsidRPr="00E206C9" w:rsidRDefault="00E206C9" w:rsidP="00E206C9">
      <w:pPr>
        <w:tabs>
          <w:tab w:val="center" w:pos="4886"/>
        </w:tabs>
        <w:spacing w:line="264" w:lineRule="auto"/>
        <w:ind w:firstLine="700"/>
        <w:jc w:val="both"/>
        <w:rPr>
          <w:rFonts w:ascii="Times New Roman" w:hAnsi="Times New Roman"/>
          <w:b w:val="0"/>
          <w:lang w:val="nl-NL"/>
        </w:rPr>
      </w:pPr>
      <w:r w:rsidRPr="00E206C9"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4294967295" distB="4294967295" distL="114300" distR="114300" simplePos="0" relativeHeight="251663872" behindDoc="0" locked="0" layoutInCell="1" allowOverlap="1" wp14:anchorId="3BC5EBF9" wp14:editId="32FA8E18">
                <wp:simplePos x="0" y="0"/>
                <wp:positionH relativeFrom="column">
                  <wp:posOffset>3168015</wp:posOffset>
                </wp:positionH>
                <wp:positionV relativeFrom="paragraph">
                  <wp:posOffset>12699</wp:posOffset>
                </wp:positionV>
                <wp:extent cx="1524000" cy="0"/>
                <wp:effectExtent l="0" t="0" r="19050" b="1905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2ADD8" id="Straight Arrow Connector 5" o:spid="_x0000_s1026" type="#_x0000_t32" style="position:absolute;margin-left:249.45pt;margin-top:1pt;width:120pt;height:0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"/>
            </w:pict>
          </mc:Fallback>
        </mc:AlternateContent>
      </w:r>
    </w:p>
    <w:p w:rsidR="00AA77FE" w:rsidRPr="00AA77FE" w:rsidRDefault="00AA77FE" w:rsidP="00AA77FE">
      <w:pPr>
        <w:tabs>
          <w:tab w:val="center" w:pos="4886"/>
        </w:tabs>
        <w:spacing w:line="264" w:lineRule="auto"/>
        <w:ind w:firstLine="700"/>
        <w:jc w:val="center"/>
        <w:rPr>
          <w:rFonts w:ascii="Times New Roman" w:hAnsi="Times New Roman"/>
          <w:lang w:val="nl-NL"/>
        </w:rPr>
      </w:pPr>
      <w:r w:rsidRPr="00AA77FE">
        <w:rPr>
          <w:rFonts w:ascii="Times New Roman" w:hAnsi="Times New Roman"/>
          <w:lang w:val="nl-NL"/>
        </w:rPr>
        <w:t>CHƯƠNG TRÌNH LÀM VIỆC</w:t>
      </w:r>
    </w:p>
    <w:p w:rsidR="00AA77FE" w:rsidRPr="00AA77FE" w:rsidRDefault="00380E01" w:rsidP="00AA77FE">
      <w:pPr>
        <w:tabs>
          <w:tab w:val="center" w:pos="4886"/>
        </w:tabs>
        <w:spacing w:line="264" w:lineRule="auto"/>
        <w:ind w:firstLine="700"/>
        <w:jc w:val="center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Kỳ họp thứ 15</w:t>
      </w:r>
      <w:r w:rsidR="00AA77FE" w:rsidRPr="00AA77FE">
        <w:rPr>
          <w:rFonts w:ascii="Times New Roman" w:hAnsi="Times New Roman"/>
          <w:lang w:val="nl-NL"/>
        </w:rPr>
        <w:t xml:space="preserve"> (Kỳ họp chuyên đề), HĐND huyện khóa XXI</w:t>
      </w:r>
    </w:p>
    <w:p w:rsidR="00AA77FE" w:rsidRPr="00AA77FE" w:rsidRDefault="00AA77FE" w:rsidP="00AA77FE">
      <w:pPr>
        <w:tabs>
          <w:tab w:val="center" w:pos="4886"/>
        </w:tabs>
        <w:spacing w:line="264" w:lineRule="auto"/>
        <w:ind w:firstLine="700"/>
        <w:jc w:val="center"/>
        <w:rPr>
          <w:rFonts w:ascii="Times New Roman" w:hAnsi="Times New Roman"/>
          <w:lang w:val="nl-NL"/>
        </w:rPr>
      </w:pPr>
      <w:r w:rsidRPr="00AA77FE">
        <w:rPr>
          <w:rFonts w:ascii="Times New Roman" w:hAnsi="Times New Roman"/>
          <w:lang w:val="nl-NL"/>
        </w:rPr>
        <w:t>Nhiệm kỳ 2021-2026</w:t>
      </w:r>
    </w:p>
    <w:p w:rsidR="00AA77FE" w:rsidRPr="00AA77FE" w:rsidRDefault="00AA77FE" w:rsidP="00AA77FE">
      <w:pPr>
        <w:tabs>
          <w:tab w:val="center" w:pos="4886"/>
        </w:tabs>
        <w:spacing w:line="264" w:lineRule="auto"/>
        <w:ind w:firstLine="700"/>
        <w:jc w:val="both"/>
        <w:rPr>
          <w:rFonts w:ascii="Times New Roman" w:hAnsi="Times New Roman"/>
          <w:b w:val="0"/>
          <w:lang w:val="nl-NL"/>
        </w:rPr>
      </w:pPr>
      <w:r w:rsidRPr="00AA77FE"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4E875ACD" wp14:editId="39B352EC">
                <wp:simplePos x="0" y="0"/>
                <wp:positionH relativeFrom="column">
                  <wp:posOffset>2482215</wp:posOffset>
                </wp:positionH>
                <wp:positionV relativeFrom="paragraph">
                  <wp:posOffset>8889</wp:posOffset>
                </wp:positionV>
                <wp:extent cx="1200150" cy="0"/>
                <wp:effectExtent l="0" t="0" r="19050" b="190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42CA1" id="Straight Arrow Connector 3" o:spid="_x0000_s1026" type="#_x0000_t32" style="position:absolute;margin-left:195.45pt;margin-top:.7pt;width:94.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"/>
            </w:pict>
          </mc:Fallback>
        </mc:AlternateContent>
      </w:r>
    </w:p>
    <w:p w:rsidR="00AA77FE" w:rsidRPr="00380E01" w:rsidRDefault="00AA77FE" w:rsidP="004F04E3">
      <w:pPr>
        <w:tabs>
          <w:tab w:val="center" w:pos="4886"/>
        </w:tabs>
        <w:spacing w:line="312" w:lineRule="auto"/>
        <w:ind w:firstLine="567"/>
        <w:jc w:val="both"/>
        <w:rPr>
          <w:rFonts w:ascii="Times New Roman" w:hAnsi="Times New Roman"/>
          <w:b w:val="0"/>
          <w:szCs w:val="28"/>
          <w:lang w:val="nl-NL"/>
        </w:rPr>
      </w:pPr>
      <w:r w:rsidRPr="00380E01">
        <w:rPr>
          <w:rFonts w:ascii="Times New Roman" w:hAnsi="Times New Roman"/>
          <w:b w:val="0"/>
          <w:szCs w:val="28"/>
          <w:lang w:val="nl-NL"/>
        </w:rPr>
        <w:t>1. Nghi lễ Chào cờ</w:t>
      </w:r>
      <w:r w:rsidR="00B6263F">
        <w:rPr>
          <w:rFonts w:ascii="Times New Roman" w:hAnsi="Times New Roman"/>
          <w:b w:val="0"/>
          <w:szCs w:val="28"/>
          <w:lang w:val="nl-NL"/>
        </w:rPr>
        <w:t>.</w:t>
      </w:r>
      <w:r w:rsidRPr="00380E01">
        <w:rPr>
          <w:rFonts w:ascii="Times New Roman" w:hAnsi="Times New Roman"/>
          <w:b w:val="0"/>
          <w:szCs w:val="28"/>
          <w:lang w:val="nl-NL"/>
        </w:rPr>
        <w:tab/>
      </w:r>
    </w:p>
    <w:p w:rsidR="00AA77FE" w:rsidRPr="00380E01" w:rsidRDefault="00AA77FE" w:rsidP="004F04E3">
      <w:pPr>
        <w:spacing w:line="312" w:lineRule="auto"/>
        <w:ind w:firstLine="567"/>
        <w:jc w:val="both"/>
        <w:rPr>
          <w:rFonts w:ascii="Times New Roman" w:hAnsi="Times New Roman"/>
          <w:b w:val="0"/>
          <w:szCs w:val="28"/>
          <w:lang w:val="nl-NL"/>
        </w:rPr>
      </w:pPr>
      <w:r w:rsidRPr="00380E01">
        <w:rPr>
          <w:rFonts w:ascii="Times New Roman" w:hAnsi="Times New Roman"/>
          <w:b w:val="0"/>
          <w:szCs w:val="28"/>
          <w:lang w:val="nl-NL"/>
        </w:rPr>
        <w:t>2. Thông qua nội dung chương trình Kỳ họp</w:t>
      </w:r>
      <w:r w:rsidR="00B6263F">
        <w:rPr>
          <w:rFonts w:ascii="Times New Roman" w:hAnsi="Times New Roman"/>
          <w:b w:val="0"/>
          <w:szCs w:val="28"/>
          <w:lang w:val="nl-NL"/>
        </w:rPr>
        <w:t>.</w:t>
      </w:r>
    </w:p>
    <w:p w:rsidR="00380E01" w:rsidRPr="00380E01" w:rsidRDefault="00AA77FE" w:rsidP="004F04E3">
      <w:pPr>
        <w:spacing w:line="312" w:lineRule="auto"/>
        <w:ind w:firstLine="567"/>
        <w:jc w:val="both"/>
        <w:rPr>
          <w:rFonts w:ascii="Times New Roman" w:hAnsi="Times New Roman"/>
          <w:b w:val="0"/>
          <w:spacing w:val="-6"/>
          <w:szCs w:val="28"/>
        </w:rPr>
      </w:pPr>
      <w:r w:rsidRPr="00380E01">
        <w:rPr>
          <w:rFonts w:ascii="Times New Roman" w:hAnsi="Times New Roman"/>
          <w:b w:val="0"/>
          <w:spacing w:val="-6"/>
          <w:szCs w:val="28"/>
        </w:rPr>
        <w:t>3. Khai mạc Kỳ họp.</w:t>
      </w:r>
    </w:p>
    <w:p w:rsidR="00770FCB" w:rsidRDefault="00AA77FE" w:rsidP="004F04E3">
      <w:pPr>
        <w:spacing w:line="312" w:lineRule="auto"/>
        <w:ind w:firstLine="567"/>
        <w:jc w:val="both"/>
        <w:rPr>
          <w:rFonts w:ascii="Times New Roman" w:hAnsi="Times New Roman"/>
          <w:b w:val="0"/>
          <w:szCs w:val="28"/>
        </w:rPr>
      </w:pPr>
      <w:r w:rsidRPr="00380E01">
        <w:rPr>
          <w:rFonts w:ascii="Times New Roman" w:hAnsi="Times New Roman"/>
          <w:b w:val="0"/>
          <w:spacing w:val="-6"/>
          <w:szCs w:val="28"/>
        </w:rPr>
        <w:t xml:space="preserve">4. </w:t>
      </w:r>
      <w:r w:rsidRPr="00380E01">
        <w:rPr>
          <w:rFonts w:ascii="Times New Roman" w:hAnsi="Times New Roman"/>
          <w:b w:val="0"/>
          <w:spacing w:val="-2"/>
          <w:szCs w:val="28"/>
        </w:rPr>
        <w:t>Thông qua Tờ trình của UBND huyện về việc đề nghị HĐND huyện thông qua Nghị quyết</w:t>
      </w:r>
      <w:r w:rsidRPr="00380E01">
        <w:rPr>
          <w:rFonts w:ascii="Times New Roman" w:hAnsi="Times New Roman"/>
          <w:b w:val="0"/>
          <w:spacing w:val="-2"/>
          <w:szCs w:val="28"/>
          <w:lang w:val="pt-BR"/>
        </w:rPr>
        <w:t xml:space="preserve"> về</w:t>
      </w:r>
      <w:r w:rsidR="00380E01" w:rsidRPr="00380E01">
        <w:rPr>
          <w:rFonts w:ascii="Times New Roman" w:hAnsi="Times New Roman"/>
          <w:b w:val="0"/>
          <w:szCs w:val="28"/>
          <w:lang w:val="vi-VN"/>
        </w:rPr>
        <w:t xml:space="preserve"> đề nghị thông qua </w:t>
      </w:r>
      <w:r w:rsidR="00380E01" w:rsidRPr="00380E01">
        <w:rPr>
          <w:rFonts w:ascii="Times New Roman" w:hAnsi="Times New Roman"/>
          <w:b w:val="0"/>
          <w:szCs w:val="28"/>
        </w:rPr>
        <w:t>đồ án Quy hoạch phân khu Khu vực hai bên đường Quốc lộ 9C từ ngã tư Thạch Bàn đến khu du lịch suối nước nóng Bang, xã Kim Thủy, tỷ lệ 1/2000.</w:t>
      </w:r>
    </w:p>
    <w:p w:rsidR="00770FCB" w:rsidRPr="00B6263F" w:rsidRDefault="00770FCB" w:rsidP="004F04E3">
      <w:pPr>
        <w:spacing w:line="312" w:lineRule="auto"/>
        <w:ind w:firstLine="567"/>
        <w:jc w:val="both"/>
        <w:rPr>
          <w:rFonts w:ascii="Times New Roman" w:hAnsi="Times New Roman"/>
          <w:b w:val="0"/>
          <w:spacing w:val="-8"/>
        </w:rPr>
      </w:pPr>
      <w:r>
        <w:rPr>
          <w:rFonts w:ascii="Times New Roman" w:hAnsi="Times New Roman"/>
          <w:b w:val="0"/>
          <w:spacing w:val="-2"/>
          <w:szCs w:val="28"/>
          <w:lang w:val="pt-BR"/>
        </w:rPr>
        <w:t xml:space="preserve">5. </w:t>
      </w:r>
      <w:r w:rsidRPr="00770FCB">
        <w:rPr>
          <w:rFonts w:ascii="Times New Roman" w:hAnsi="Times New Roman"/>
          <w:b w:val="0"/>
          <w:spacing w:val="-2"/>
          <w:szCs w:val="28"/>
        </w:rPr>
        <w:t>Thông qua Tờ trình của UBND huyện về việc đề nghị HĐND huyện thông qua Nghị quyết</w:t>
      </w:r>
      <w:r w:rsidRPr="00770FCB">
        <w:rPr>
          <w:rFonts w:ascii="Times New Roman" w:hAnsi="Times New Roman"/>
          <w:b w:val="0"/>
          <w:spacing w:val="-2"/>
          <w:szCs w:val="28"/>
          <w:lang w:val="pt-BR"/>
        </w:rPr>
        <w:t xml:space="preserve"> </w:t>
      </w:r>
      <w:r w:rsidR="00B6263F" w:rsidRPr="00B6263F">
        <w:rPr>
          <w:rFonts w:ascii="Times New Roman" w:hAnsi="Times New Roman"/>
          <w:b w:val="0"/>
          <w:noProof/>
          <w:color w:val="000000"/>
        </w:rPr>
        <w:t>Sửa đổi</w:t>
      </w:r>
      <w:r w:rsidR="00B6263F" w:rsidRPr="00B6263F">
        <w:rPr>
          <w:rFonts w:ascii="Times New Roman" w:hAnsi="Times New Roman"/>
          <w:b w:val="0"/>
          <w:color w:val="000000"/>
        </w:rPr>
        <w:t xml:space="preserve"> danh mục của Phụ lục phân bổ nguồn vốn hỗ trợ ban hành kèm theo Nghị quyết số 91/NQ-HĐND huyện ngày 20/7/2023 của HĐND huyện </w:t>
      </w:r>
      <w:r w:rsidR="00B6263F" w:rsidRPr="00B6263F">
        <w:rPr>
          <w:rFonts w:ascii="Times New Roman" w:hAnsi="Times New Roman"/>
          <w:b w:val="0"/>
          <w:color w:val="000000"/>
          <w:spacing w:val="-8"/>
        </w:rPr>
        <w:t>về Quy định mức hỗ trợ  từ ngân sách huyện để xây dựng thiết chế văn hoá, thể thao thôn, bản, TDP trên địa bàn huyện Lệ Thuỷ giai  đoạn 2023 -2025.</w:t>
      </w:r>
    </w:p>
    <w:p w:rsidR="00380E01" w:rsidRDefault="00770FCB" w:rsidP="004F04E3">
      <w:pPr>
        <w:spacing w:line="312" w:lineRule="auto"/>
        <w:ind w:firstLine="567"/>
        <w:jc w:val="both"/>
        <w:rPr>
          <w:rFonts w:ascii="Times New Roman" w:hAnsi="Times New Roman"/>
          <w:b w:val="0"/>
          <w:spacing w:val="-2"/>
          <w:szCs w:val="28"/>
          <w:lang w:val="nl-NL"/>
        </w:rPr>
      </w:pPr>
      <w:r>
        <w:rPr>
          <w:rFonts w:ascii="Times New Roman" w:hAnsi="Times New Roman"/>
          <w:b w:val="0"/>
          <w:spacing w:val="-2"/>
          <w:szCs w:val="28"/>
          <w:lang w:val="nl-NL"/>
        </w:rPr>
        <w:t>6</w:t>
      </w:r>
      <w:r w:rsidR="00380E01" w:rsidRPr="00380E01">
        <w:rPr>
          <w:rFonts w:ascii="Times New Roman" w:hAnsi="Times New Roman"/>
          <w:b w:val="0"/>
          <w:spacing w:val="-2"/>
          <w:szCs w:val="28"/>
          <w:lang w:val="nl-NL"/>
        </w:rPr>
        <w:t>. Báo cáo của Ban Kinh tế - Xã hội HĐND huyện về thẩm tra dự thảo Nghị quyết trình tại Kỳ họp.</w:t>
      </w:r>
    </w:p>
    <w:p w:rsidR="005465A3" w:rsidRPr="00380E01" w:rsidRDefault="00770FCB" w:rsidP="004F04E3">
      <w:pPr>
        <w:spacing w:line="312" w:lineRule="auto"/>
        <w:ind w:firstLine="567"/>
        <w:jc w:val="both"/>
        <w:rPr>
          <w:rFonts w:ascii="Times New Roman" w:hAnsi="Times New Roman"/>
          <w:b w:val="0"/>
          <w:spacing w:val="-2"/>
          <w:szCs w:val="28"/>
          <w:lang w:val="nl-NL"/>
        </w:rPr>
      </w:pPr>
      <w:r>
        <w:rPr>
          <w:rFonts w:ascii="Times New Roman" w:hAnsi="Times New Roman"/>
          <w:b w:val="0"/>
          <w:spacing w:val="-2"/>
          <w:szCs w:val="28"/>
          <w:lang w:val="nl-NL"/>
        </w:rPr>
        <w:t>7</w:t>
      </w:r>
      <w:r w:rsidR="005465A3">
        <w:rPr>
          <w:rFonts w:ascii="Times New Roman" w:hAnsi="Times New Roman"/>
          <w:b w:val="0"/>
          <w:spacing w:val="-2"/>
          <w:szCs w:val="28"/>
          <w:lang w:val="nl-NL"/>
        </w:rPr>
        <w:t>. Đại biểu HĐND huyện thảo luận</w:t>
      </w:r>
      <w:r w:rsidR="00B6263F">
        <w:rPr>
          <w:rFonts w:ascii="Times New Roman" w:hAnsi="Times New Roman"/>
          <w:b w:val="0"/>
          <w:spacing w:val="-2"/>
          <w:szCs w:val="28"/>
          <w:lang w:val="nl-NL"/>
        </w:rPr>
        <w:t>.</w:t>
      </w:r>
    </w:p>
    <w:p w:rsidR="00380E01" w:rsidRDefault="00770FCB" w:rsidP="004F04E3">
      <w:pPr>
        <w:spacing w:line="312" w:lineRule="auto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pacing w:val="-2"/>
          <w:szCs w:val="28"/>
          <w:lang w:val="nl-NL"/>
        </w:rPr>
        <w:t>8</w:t>
      </w:r>
      <w:r w:rsidR="00380E01" w:rsidRPr="00380E01">
        <w:rPr>
          <w:rFonts w:ascii="Times New Roman" w:hAnsi="Times New Roman"/>
          <w:b w:val="0"/>
          <w:spacing w:val="-2"/>
          <w:szCs w:val="28"/>
          <w:lang w:val="nl-NL"/>
        </w:rPr>
        <w:t xml:space="preserve">. Thông qua dự thảo </w:t>
      </w:r>
      <w:r w:rsidR="00380E01" w:rsidRPr="00380E01">
        <w:rPr>
          <w:rFonts w:ascii="Times New Roman" w:hAnsi="Times New Roman"/>
          <w:b w:val="0"/>
          <w:spacing w:val="-2"/>
          <w:szCs w:val="28"/>
        </w:rPr>
        <w:t xml:space="preserve">Nghị quyết </w:t>
      </w:r>
      <w:r w:rsidR="00380E01" w:rsidRPr="00380E01">
        <w:rPr>
          <w:rFonts w:ascii="Times New Roman" w:hAnsi="Times New Roman"/>
          <w:b w:val="0"/>
          <w:spacing w:val="-2"/>
          <w:szCs w:val="28"/>
          <w:lang w:val="pt-BR"/>
        </w:rPr>
        <w:t>về</w:t>
      </w:r>
      <w:r>
        <w:rPr>
          <w:rFonts w:ascii="Times New Roman" w:hAnsi="Times New Roman"/>
          <w:b w:val="0"/>
          <w:szCs w:val="28"/>
        </w:rPr>
        <w:t xml:space="preserve"> t</w:t>
      </w:r>
      <w:r w:rsidR="00380E01" w:rsidRPr="00380E01">
        <w:rPr>
          <w:rFonts w:ascii="Times New Roman" w:hAnsi="Times New Roman"/>
          <w:b w:val="0"/>
          <w:szCs w:val="28"/>
          <w:lang w:val="vi-VN"/>
        </w:rPr>
        <w:t xml:space="preserve">hông qua </w:t>
      </w:r>
      <w:r w:rsidR="00380E01" w:rsidRPr="00380E01">
        <w:rPr>
          <w:rFonts w:ascii="Times New Roman" w:hAnsi="Times New Roman"/>
          <w:b w:val="0"/>
          <w:szCs w:val="28"/>
        </w:rPr>
        <w:t>đồ án Quy hoạch phân khu Khu vực hai bên đường Quốc lộ 9C</w:t>
      </w:r>
      <w:r w:rsidR="00380E01" w:rsidRPr="00380E01">
        <w:rPr>
          <w:rFonts w:ascii="Times New Roman" w:hAnsi="Times New Roman"/>
          <w:b w:val="0"/>
          <w:szCs w:val="28"/>
          <w:lang w:val="vi-VN"/>
        </w:rPr>
        <w:t xml:space="preserve"> </w:t>
      </w:r>
      <w:r w:rsidR="00380E01" w:rsidRPr="00380E01">
        <w:rPr>
          <w:rFonts w:ascii="Times New Roman" w:hAnsi="Times New Roman"/>
          <w:b w:val="0"/>
          <w:szCs w:val="28"/>
        </w:rPr>
        <w:t>từ ngã tư Thạch Bàn đến khu du lịch suối nước nóng Bang, xã Kim Thủy, tỷ lệ 1/2000.</w:t>
      </w:r>
    </w:p>
    <w:p w:rsidR="00B6263F" w:rsidRPr="00B6263F" w:rsidRDefault="00770FCB" w:rsidP="004F04E3">
      <w:pPr>
        <w:spacing w:line="312" w:lineRule="auto"/>
        <w:ind w:firstLine="567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szCs w:val="28"/>
        </w:rPr>
        <w:t xml:space="preserve">9. </w:t>
      </w:r>
      <w:r w:rsidRPr="00380E01">
        <w:rPr>
          <w:rFonts w:ascii="Times New Roman" w:hAnsi="Times New Roman"/>
          <w:b w:val="0"/>
          <w:spacing w:val="-2"/>
          <w:szCs w:val="28"/>
          <w:lang w:val="nl-NL"/>
        </w:rPr>
        <w:t xml:space="preserve">Thông qua dự thảo </w:t>
      </w:r>
      <w:r w:rsidRPr="00380E01">
        <w:rPr>
          <w:rFonts w:ascii="Times New Roman" w:hAnsi="Times New Roman"/>
          <w:b w:val="0"/>
          <w:spacing w:val="-2"/>
          <w:szCs w:val="28"/>
        </w:rPr>
        <w:t xml:space="preserve">Nghị quyết </w:t>
      </w:r>
      <w:r w:rsidR="00B6263F" w:rsidRPr="00B6263F">
        <w:rPr>
          <w:rFonts w:ascii="Times New Roman" w:hAnsi="Times New Roman"/>
          <w:b w:val="0"/>
          <w:noProof/>
          <w:color w:val="000000"/>
        </w:rPr>
        <w:t>Sửa đổi</w:t>
      </w:r>
      <w:r w:rsidR="00B6263F" w:rsidRPr="00B6263F">
        <w:rPr>
          <w:rFonts w:ascii="Times New Roman" w:hAnsi="Times New Roman"/>
          <w:b w:val="0"/>
          <w:color w:val="000000"/>
        </w:rPr>
        <w:t xml:space="preserve"> danh mục của Phụ lục phân bổ nguồn vốn hỗ trợ ban hành kèm theo Nghị quyết số 91/NQ-HĐND huyện ngày 20/7/2023 của HĐND huyện </w:t>
      </w:r>
      <w:r w:rsidR="00B6263F" w:rsidRPr="00B6263F">
        <w:rPr>
          <w:rFonts w:ascii="Times New Roman" w:hAnsi="Times New Roman"/>
          <w:b w:val="0"/>
          <w:color w:val="000000"/>
          <w:spacing w:val="-8"/>
        </w:rPr>
        <w:t>về Quy định mức hỗ trợ  từ ngân sách huyện để xây dựng thiết chế văn hoá, thể thao thôn, bản, TDP trên địa bàn huyện Lệ Thuỷ giai  đoạn 2023 -2025.</w:t>
      </w:r>
      <w:r w:rsidR="00B6263F" w:rsidRPr="00B6263F">
        <w:rPr>
          <w:rFonts w:ascii="Times New Roman" w:hAnsi="Times New Roman"/>
          <w:b w:val="0"/>
          <w:color w:val="000000"/>
        </w:rPr>
        <w:t xml:space="preserve"> </w:t>
      </w:r>
    </w:p>
    <w:p w:rsidR="00380E01" w:rsidRPr="00380E01" w:rsidRDefault="00770FCB" w:rsidP="004F04E3">
      <w:pPr>
        <w:spacing w:line="312" w:lineRule="auto"/>
        <w:ind w:firstLine="567"/>
        <w:jc w:val="both"/>
        <w:rPr>
          <w:rFonts w:ascii="Times New Roman" w:hAnsi="Times New Roman"/>
          <w:b w:val="0"/>
          <w:spacing w:val="-2"/>
          <w:szCs w:val="28"/>
          <w:lang w:val="pt-BR"/>
        </w:rPr>
      </w:pPr>
      <w:r>
        <w:rPr>
          <w:rFonts w:ascii="Times New Roman" w:hAnsi="Times New Roman"/>
          <w:b w:val="0"/>
          <w:spacing w:val="-2"/>
          <w:szCs w:val="28"/>
          <w:lang w:val="pt-BR"/>
        </w:rPr>
        <w:t>9</w:t>
      </w:r>
      <w:r w:rsidR="00380E01" w:rsidRPr="00380E01">
        <w:rPr>
          <w:rFonts w:ascii="Times New Roman" w:hAnsi="Times New Roman"/>
          <w:b w:val="0"/>
          <w:spacing w:val="-2"/>
          <w:szCs w:val="28"/>
          <w:lang w:val="pt-BR"/>
        </w:rPr>
        <w:t>. Làm công tác nhân sự</w:t>
      </w:r>
    </w:p>
    <w:p w:rsidR="00165AE4" w:rsidRDefault="00770FCB" w:rsidP="004F04E3">
      <w:pPr>
        <w:spacing w:line="312" w:lineRule="auto"/>
        <w:ind w:firstLine="567"/>
        <w:jc w:val="both"/>
        <w:rPr>
          <w:rFonts w:ascii="Times New Roman" w:hAnsi="Times New Roman"/>
          <w:b w:val="0"/>
          <w:spacing w:val="-6"/>
          <w:szCs w:val="28"/>
          <w:lang w:val="nl-NL"/>
        </w:rPr>
      </w:pPr>
      <w:r>
        <w:rPr>
          <w:rFonts w:ascii="Times New Roman" w:hAnsi="Times New Roman"/>
          <w:b w:val="0"/>
          <w:spacing w:val="-2"/>
          <w:szCs w:val="28"/>
          <w:lang w:val="pt-BR"/>
        </w:rPr>
        <w:t>9</w:t>
      </w:r>
      <w:r w:rsidR="00380E01" w:rsidRPr="00380E01">
        <w:rPr>
          <w:rFonts w:ascii="Times New Roman" w:hAnsi="Times New Roman"/>
          <w:b w:val="0"/>
          <w:spacing w:val="-2"/>
          <w:szCs w:val="28"/>
          <w:lang w:val="pt-BR"/>
        </w:rPr>
        <w:t>.1.</w:t>
      </w:r>
      <w:r w:rsidR="00165AE4" w:rsidRPr="00380E01">
        <w:rPr>
          <w:rFonts w:ascii="Times New Roman" w:hAnsi="Times New Roman"/>
          <w:b w:val="0"/>
          <w:spacing w:val="-6"/>
          <w:szCs w:val="28"/>
          <w:lang w:val="nl-NL"/>
        </w:rPr>
        <w:t xml:space="preserve"> </w:t>
      </w:r>
      <w:r w:rsidR="00165AE4">
        <w:rPr>
          <w:rFonts w:ascii="Times New Roman" w:hAnsi="Times New Roman"/>
          <w:b w:val="0"/>
          <w:spacing w:val="-6"/>
          <w:szCs w:val="28"/>
          <w:lang w:val="nl-NL"/>
        </w:rPr>
        <w:t>Miễn nhiệm Ủy viên UBND huyện</w:t>
      </w:r>
      <w:r w:rsidR="00165AE4" w:rsidRPr="00770FCB">
        <w:rPr>
          <w:rFonts w:ascii="Times New Roman" w:hAnsi="Times New Roman"/>
          <w:b w:val="0"/>
          <w:spacing w:val="-6"/>
          <w:szCs w:val="28"/>
          <w:lang w:val="nl-NL"/>
        </w:rPr>
        <w:t xml:space="preserve"> </w:t>
      </w:r>
      <w:r w:rsidR="00165AE4" w:rsidRPr="00380E01">
        <w:rPr>
          <w:rFonts w:ascii="Times New Roman" w:hAnsi="Times New Roman"/>
          <w:b w:val="0"/>
          <w:spacing w:val="-6"/>
          <w:szCs w:val="28"/>
          <w:lang w:val="nl-NL"/>
        </w:rPr>
        <w:t>nhiệm kỳ 2021 - 2026.</w:t>
      </w:r>
    </w:p>
    <w:p w:rsidR="00165AE4" w:rsidRPr="00380E01" w:rsidRDefault="00165AE4" w:rsidP="004F04E3">
      <w:pPr>
        <w:spacing w:line="312" w:lineRule="auto"/>
        <w:ind w:firstLine="567"/>
        <w:jc w:val="both"/>
        <w:rPr>
          <w:rFonts w:ascii="Times New Roman" w:hAnsi="Times New Roman"/>
          <w:b w:val="0"/>
          <w:spacing w:val="-6"/>
          <w:szCs w:val="28"/>
          <w:lang w:val="nl-NL"/>
        </w:rPr>
      </w:pPr>
      <w:r>
        <w:rPr>
          <w:rFonts w:ascii="Times New Roman" w:hAnsi="Times New Roman"/>
          <w:b w:val="0"/>
          <w:spacing w:val="-6"/>
          <w:szCs w:val="28"/>
          <w:lang w:val="nl-NL"/>
        </w:rPr>
        <w:t xml:space="preserve">9.2. </w:t>
      </w:r>
      <w:r w:rsidRPr="00380E01">
        <w:rPr>
          <w:rFonts w:ascii="Times New Roman" w:hAnsi="Times New Roman"/>
          <w:b w:val="0"/>
          <w:spacing w:val="-6"/>
          <w:szCs w:val="28"/>
          <w:lang w:val="nl-NL"/>
        </w:rPr>
        <w:t xml:space="preserve">Bầu </w:t>
      </w:r>
      <w:r>
        <w:rPr>
          <w:rFonts w:ascii="Times New Roman" w:hAnsi="Times New Roman"/>
          <w:b w:val="0"/>
          <w:spacing w:val="-6"/>
          <w:szCs w:val="28"/>
          <w:lang w:val="nl-NL"/>
        </w:rPr>
        <w:t xml:space="preserve">bổ sung </w:t>
      </w:r>
      <w:r w:rsidRPr="00380E01">
        <w:rPr>
          <w:rFonts w:ascii="Times New Roman" w:hAnsi="Times New Roman"/>
          <w:b w:val="0"/>
          <w:spacing w:val="-6"/>
          <w:szCs w:val="28"/>
          <w:lang w:val="nl-NL"/>
        </w:rPr>
        <w:t>Ủy viên UBND huyện nhiệm kỳ 2021 - 2026.</w:t>
      </w:r>
    </w:p>
    <w:p w:rsidR="00380E01" w:rsidRPr="00380E01" w:rsidRDefault="00165AE4" w:rsidP="004F04E3">
      <w:pPr>
        <w:spacing w:line="312" w:lineRule="auto"/>
        <w:ind w:firstLine="567"/>
        <w:jc w:val="both"/>
        <w:rPr>
          <w:rFonts w:ascii="Times New Roman" w:hAnsi="Times New Roman"/>
          <w:b w:val="0"/>
          <w:spacing w:val="-6"/>
          <w:szCs w:val="28"/>
          <w:lang w:val="nl-NL"/>
        </w:rPr>
      </w:pPr>
      <w:r>
        <w:rPr>
          <w:rFonts w:ascii="Times New Roman" w:hAnsi="Times New Roman"/>
          <w:b w:val="0"/>
          <w:spacing w:val="-6"/>
          <w:szCs w:val="28"/>
          <w:lang w:val="nl-NL"/>
        </w:rPr>
        <w:t xml:space="preserve">9.3. </w:t>
      </w:r>
      <w:r w:rsidR="00380E01" w:rsidRPr="00380E01">
        <w:rPr>
          <w:rFonts w:ascii="Times New Roman" w:hAnsi="Times New Roman"/>
          <w:b w:val="0"/>
          <w:spacing w:val="-6"/>
          <w:szCs w:val="28"/>
          <w:lang w:val="nl-NL"/>
        </w:rPr>
        <w:t>Miễn nhiệm chức vụ Chủ tịch HĐND huyện nhiệm kỳ 2021-2026.</w:t>
      </w:r>
    </w:p>
    <w:p w:rsidR="00380E01" w:rsidRPr="00380E01" w:rsidRDefault="00770FCB" w:rsidP="004F04E3">
      <w:pPr>
        <w:spacing w:line="312" w:lineRule="auto"/>
        <w:ind w:firstLine="567"/>
        <w:jc w:val="both"/>
        <w:rPr>
          <w:rFonts w:ascii="Times New Roman" w:hAnsi="Times New Roman"/>
          <w:b w:val="0"/>
          <w:spacing w:val="-6"/>
          <w:szCs w:val="28"/>
          <w:lang w:val="nl-NL"/>
        </w:rPr>
      </w:pPr>
      <w:r>
        <w:rPr>
          <w:rFonts w:ascii="Times New Roman" w:hAnsi="Times New Roman"/>
          <w:b w:val="0"/>
          <w:spacing w:val="-6"/>
          <w:szCs w:val="28"/>
          <w:lang w:val="nl-NL"/>
        </w:rPr>
        <w:t>9</w:t>
      </w:r>
      <w:r w:rsidR="00380E01" w:rsidRPr="00380E01">
        <w:rPr>
          <w:rFonts w:ascii="Times New Roman" w:hAnsi="Times New Roman"/>
          <w:b w:val="0"/>
          <w:spacing w:val="-6"/>
          <w:szCs w:val="28"/>
          <w:lang w:val="nl-NL"/>
        </w:rPr>
        <w:t>.</w:t>
      </w:r>
      <w:r w:rsidR="00165AE4">
        <w:rPr>
          <w:rFonts w:ascii="Times New Roman" w:hAnsi="Times New Roman"/>
          <w:b w:val="0"/>
          <w:spacing w:val="-6"/>
          <w:szCs w:val="28"/>
          <w:lang w:val="nl-NL"/>
        </w:rPr>
        <w:t>4</w:t>
      </w:r>
      <w:r w:rsidR="00380E01" w:rsidRPr="00380E01">
        <w:rPr>
          <w:rFonts w:ascii="Times New Roman" w:hAnsi="Times New Roman"/>
          <w:b w:val="0"/>
          <w:spacing w:val="-6"/>
          <w:szCs w:val="28"/>
          <w:lang w:val="nl-NL"/>
        </w:rPr>
        <w:t>. Cho thôi làm nhiệm vụ đại biểu HĐND huyện nhiệm kỳ 2021-2026.</w:t>
      </w:r>
    </w:p>
    <w:p w:rsidR="00380E01" w:rsidRPr="00380E01" w:rsidRDefault="00770FCB" w:rsidP="004F04E3">
      <w:pPr>
        <w:spacing w:line="312" w:lineRule="auto"/>
        <w:ind w:firstLine="567"/>
        <w:jc w:val="both"/>
        <w:rPr>
          <w:rFonts w:ascii="Times New Roman" w:hAnsi="Times New Roman"/>
          <w:b w:val="0"/>
          <w:spacing w:val="-6"/>
          <w:szCs w:val="28"/>
          <w:lang w:val="nl-NL"/>
        </w:rPr>
      </w:pPr>
      <w:r>
        <w:rPr>
          <w:rFonts w:ascii="Times New Roman" w:hAnsi="Times New Roman"/>
          <w:b w:val="0"/>
          <w:spacing w:val="-6"/>
          <w:szCs w:val="28"/>
          <w:lang w:val="nl-NL"/>
        </w:rPr>
        <w:t>9</w:t>
      </w:r>
      <w:r w:rsidR="00165AE4">
        <w:rPr>
          <w:rFonts w:ascii="Times New Roman" w:hAnsi="Times New Roman"/>
          <w:b w:val="0"/>
          <w:spacing w:val="-6"/>
          <w:szCs w:val="28"/>
          <w:lang w:val="nl-NL"/>
        </w:rPr>
        <w:t>.5</w:t>
      </w:r>
      <w:r w:rsidR="00380E01" w:rsidRPr="00380E01">
        <w:rPr>
          <w:rFonts w:ascii="Times New Roman" w:hAnsi="Times New Roman"/>
          <w:b w:val="0"/>
          <w:spacing w:val="-6"/>
          <w:szCs w:val="28"/>
          <w:lang w:val="nl-NL"/>
        </w:rPr>
        <w:t xml:space="preserve">. Bầu </w:t>
      </w:r>
      <w:r w:rsidR="005465A3">
        <w:rPr>
          <w:rFonts w:ascii="Times New Roman" w:hAnsi="Times New Roman"/>
          <w:b w:val="0"/>
          <w:spacing w:val="-6"/>
          <w:szCs w:val="28"/>
          <w:lang w:val="nl-NL"/>
        </w:rPr>
        <w:t xml:space="preserve">bổ sung </w:t>
      </w:r>
      <w:r w:rsidR="00380E01" w:rsidRPr="00380E01">
        <w:rPr>
          <w:rFonts w:ascii="Times New Roman" w:hAnsi="Times New Roman"/>
          <w:b w:val="0"/>
          <w:spacing w:val="-6"/>
          <w:szCs w:val="28"/>
          <w:lang w:val="nl-NL"/>
        </w:rPr>
        <w:t>Chủ tịch HĐND huyện nhiệm kỳ 2021 - 2026.</w:t>
      </w:r>
    </w:p>
    <w:p w:rsidR="00380E01" w:rsidRPr="00380E01" w:rsidRDefault="00770FCB" w:rsidP="004F04E3">
      <w:pPr>
        <w:spacing w:line="312" w:lineRule="auto"/>
        <w:ind w:firstLine="567"/>
        <w:jc w:val="both"/>
        <w:rPr>
          <w:rFonts w:ascii="Times New Roman" w:hAnsi="Times New Roman"/>
          <w:b w:val="0"/>
          <w:szCs w:val="28"/>
          <w:lang w:val="nl-NL"/>
        </w:rPr>
      </w:pPr>
      <w:r>
        <w:rPr>
          <w:rFonts w:ascii="Times New Roman" w:hAnsi="Times New Roman"/>
          <w:b w:val="0"/>
          <w:szCs w:val="28"/>
          <w:lang w:val="nl-NL"/>
        </w:rPr>
        <w:lastRenderedPageBreak/>
        <w:t>10</w:t>
      </w:r>
      <w:r w:rsidR="00380E01" w:rsidRPr="00380E01">
        <w:rPr>
          <w:rFonts w:ascii="Times New Roman" w:hAnsi="Times New Roman"/>
          <w:b w:val="0"/>
          <w:szCs w:val="28"/>
          <w:lang w:val="nl-NL"/>
        </w:rPr>
        <w:t xml:space="preserve">. Tặng hoa chúc mừng đồng chí Chủ tịch HĐND huyện mới </w:t>
      </w:r>
      <w:bookmarkStart w:id="0" w:name="_GoBack"/>
      <w:bookmarkEnd w:id="0"/>
      <w:r w:rsidR="00380E01" w:rsidRPr="00380E01">
        <w:rPr>
          <w:rFonts w:ascii="Times New Roman" w:hAnsi="Times New Roman"/>
          <w:b w:val="0"/>
          <w:szCs w:val="28"/>
          <w:lang w:val="nl-NL"/>
        </w:rPr>
        <w:t>và chia tay đồng chí Chủ tịch HĐND huyện đã được miễn nhiệm.</w:t>
      </w:r>
    </w:p>
    <w:p w:rsidR="00380E01" w:rsidRPr="00380E01" w:rsidRDefault="00770FCB" w:rsidP="004F04E3">
      <w:pPr>
        <w:spacing w:line="312" w:lineRule="auto"/>
        <w:ind w:firstLine="567"/>
        <w:jc w:val="both"/>
        <w:rPr>
          <w:rFonts w:ascii="Times New Roman" w:hAnsi="Times New Roman"/>
          <w:b w:val="0"/>
          <w:szCs w:val="28"/>
          <w:lang w:val="nl-NL"/>
        </w:rPr>
      </w:pPr>
      <w:r>
        <w:rPr>
          <w:rFonts w:ascii="Times New Roman" w:hAnsi="Times New Roman"/>
          <w:b w:val="0"/>
          <w:szCs w:val="28"/>
          <w:lang w:val="nl-NL"/>
        </w:rPr>
        <w:t>11</w:t>
      </w:r>
      <w:r w:rsidR="00380E01" w:rsidRPr="00380E01">
        <w:rPr>
          <w:rFonts w:ascii="Times New Roman" w:hAnsi="Times New Roman"/>
          <w:b w:val="0"/>
          <w:szCs w:val="28"/>
          <w:lang w:val="nl-NL"/>
        </w:rPr>
        <w:t>. Phát biểu của đồng chí Chủ tịch HĐND huyện đã được miễn nhiệm.</w:t>
      </w:r>
    </w:p>
    <w:p w:rsidR="00380E01" w:rsidRPr="00380E01" w:rsidRDefault="00770FCB" w:rsidP="004F04E3">
      <w:pPr>
        <w:spacing w:line="312" w:lineRule="auto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12</w:t>
      </w:r>
      <w:r w:rsidR="00380E01" w:rsidRPr="00380E01">
        <w:rPr>
          <w:rFonts w:ascii="Times New Roman" w:hAnsi="Times New Roman"/>
          <w:b w:val="0"/>
          <w:szCs w:val="28"/>
        </w:rPr>
        <w:t>. Bế mạc Kỳ họp.</w:t>
      </w:r>
    </w:p>
    <w:p w:rsidR="00380E01" w:rsidRPr="00380E01" w:rsidRDefault="00770FCB" w:rsidP="004F04E3">
      <w:pPr>
        <w:spacing w:line="312" w:lineRule="auto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13</w:t>
      </w:r>
      <w:r w:rsidR="00380E01" w:rsidRPr="00380E01">
        <w:rPr>
          <w:rFonts w:ascii="Times New Roman" w:hAnsi="Times New Roman"/>
          <w:b w:val="0"/>
          <w:szCs w:val="28"/>
        </w:rPr>
        <w:t>. Ng</w:t>
      </w:r>
      <w:r w:rsidR="00380E01" w:rsidRPr="00380E01">
        <w:rPr>
          <w:rFonts w:ascii="Times New Roman" w:hAnsi="Times New Roman"/>
          <w:b w:val="0"/>
          <w:szCs w:val="28"/>
          <w:lang w:val="nl-NL"/>
        </w:rPr>
        <w:t xml:space="preserve">hi lễ </w:t>
      </w:r>
      <w:r w:rsidR="00380E01" w:rsidRPr="00380E01">
        <w:rPr>
          <w:rFonts w:ascii="Times New Roman" w:hAnsi="Times New Roman"/>
          <w:b w:val="0"/>
          <w:szCs w:val="28"/>
        </w:rPr>
        <w:t>Chào cờ kết thúc Kỳ họp</w:t>
      </w:r>
    </w:p>
    <w:p w:rsidR="00380E01" w:rsidRPr="00380E01" w:rsidRDefault="00380E01" w:rsidP="004F04E3">
      <w:pPr>
        <w:spacing w:line="312" w:lineRule="auto"/>
        <w:ind w:firstLine="720"/>
        <w:jc w:val="both"/>
        <w:rPr>
          <w:rFonts w:ascii="Times New Roman" w:hAnsi="Times New Roman"/>
          <w:b w:val="0"/>
          <w:i/>
          <w:szCs w:val="28"/>
        </w:rPr>
      </w:pPr>
    </w:p>
    <w:p w:rsidR="00380E01" w:rsidRPr="004F04E3" w:rsidRDefault="00380E01" w:rsidP="004F04E3">
      <w:pPr>
        <w:spacing w:line="312" w:lineRule="auto"/>
        <w:ind w:firstLine="720"/>
        <w:jc w:val="both"/>
        <w:rPr>
          <w:rFonts w:ascii="Times New Roman" w:hAnsi="Times New Roman"/>
          <w:i/>
          <w:szCs w:val="28"/>
        </w:rPr>
      </w:pPr>
      <w:r w:rsidRPr="004F04E3">
        <w:rPr>
          <w:rFonts w:ascii="Times New Roman" w:hAnsi="Times New Roman"/>
          <w:i/>
          <w:szCs w:val="28"/>
        </w:rPr>
        <w:t xml:space="preserve">* Thời gian, địa điểm làm việc: </w:t>
      </w:r>
    </w:p>
    <w:p w:rsidR="00380E01" w:rsidRPr="00380E01" w:rsidRDefault="00380E01" w:rsidP="004F04E3">
      <w:pPr>
        <w:spacing w:line="312" w:lineRule="auto"/>
        <w:ind w:firstLine="720"/>
        <w:jc w:val="both"/>
        <w:rPr>
          <w:rFonts w:ascii="Times New Roman" w:hAnsi="Times New Roman"/>
          <w:b w:val="0"/>
          <w:szCs w:val="28"/>
          <w:lang w:val="nl-NL"/>
        </w:rPr>
      </w:pPr>
      <w:r w:rsidRPr="00380E01">
        <w:rPr>
          <w:rFonts w:ascii="Times New Roman" w:hAnsi="Times New Roman"/>
          <w:b w:val="0"/>
          <w:szCs w:val="28"/>
          <w:lang w:val="nl-NL"/>
        </w:rPr>
        <w:t xml:space="preserve"> </w:t>
      </w:r>
      <w:r w:rsidR="004F04E3">
        <w:rPr>
          <w:rFonts w:ascii="Times New Roman" w:hAnsi="Times New Roman"/>
          <w:b w:val="0"/>
          <w:szCs w:val="28"/>
          <w:lang w:val="nl-NL"/>
        </w:rPr>
        <w:t>- Thời gian: Khai mạc vào lúc 16</w:t>
      </w:r>
      <w:r w:rsidRPr="00380E01">
        <w:rPr>
          <w:rFonts w:ascii="Times New Roman" w:hAnsi="Times New Roman"/>
          <w:b w:val="0"/>
          <w:szCs w:val="28"/>
          <w:lang w:val="nl-NL"/>
        </w:rPr>
        <w:t xml:space="preserve"> giờ 00 phút ngày </w:t>
      </w:r>
      <w:r w:rsidR="004F04E3">
        <w:rPr>
          <w:rFonts w:ascii="Times New Roman" w:hAnsi="Times New Roman"/>
          <w:b w:val="0"/>
          <w:szCs w:val="28"/>
          <w:lang w:val="nl-NL"/>
        </w:rPr>
        <w:t>15</w:t>
      </w:r>
      <w:r w:rsidRPr="00380E01">
        <w:rPr>
          <w:rFonts w:ascii="Times New Roman" w:hAnsi="Times New Roman"/>
          <w:b w:val="0"/>
          <w:szCs w:val="28"/>
          <w:lang w:val="nl-NL"/>
        </w:rPr>
        <w:t>/5/2024.</w:t>
      </w:r>
    </w:p>
    <w:p w:rsidR="00380E01" w:rsidRPr="00380E01" w:rsidRDefault="00380E01" w:rsidP="004F04E3">
      <w:pPr>
        <w:spacing w:line="312" w:lineRule="auto"/>
        <w:ind w:firstLine="720"/>
        <w:jc w:val="both"/>
        <w:rPr>
          <w:rFonts w:ascii="Times New Roman" w:hAnsi="Times New Roman"/>
          <w:b w:val="0"/>
          <w:szCs w:val="28"/>
          <w:lang w:val="nl-NL"/>
        </w:rPr>
      </w:pPr>
      <w:r w:rsidRPr="00380E01">
        <w:rPr>
          <w:rFonts w:ascii="Times New Roman" w:hAnsi="Times New Roman"/>
          <w:b w:val="0"/>
          <w:szCs w:val="28"/>
          <w:lang w:val="nl-NL"/>
        </w:rPr>
        <w:t xml:space="preserve"> - Địa điểm: Tại Hội trường UBND huyện</w:t>
      </w:r>
    </w:p>
    <w:p w:rsidR="00380E01" w:rsidRPr="00380E01" w:rsidRDefault="00380E01" w:rsidP="004F04E3">
      <w:pPr>
        <w:spacing w:line="312" w:lineRule="auto"/>
        <w:ind w:firstLine="720"/>
        <w:jc w:val="both"/>
        <w:rPr>
          <w:rFonts w:ascii="Times New Roman" w:hAnsi="Times New Roman"/>
          <w:szCs w:val="28"/>
        </w:rPr>
      </w:pPr>
    </w:p>
    <w:p w:rsidR="00380E01" w:rsidRPr="004F04E3" w:rsidRDefault="00380E01" w:rsidP="004F04E3">
      <w:pPr>
        <w:spacing w:line="312" w:lineRule="auto"/>
        <w:jc w:val="right"/>
        <w:rPr>
          <w:rFonts w:ascii="Times New Roman" w:hAnsi="Times New Roman"/>
          <w:szCs w:val="28"/>
        </w:rPr>
      </w:pPr>
      <w:r w:rsidRPr="00380E01">
        <w:rPr>
          <w:rFonts w:ascii="Times New Roman" w:hAnsi="Times New Roman"/>
          <w:szCs w:val="28"/>
        </w:rPr>
        <w:t xml:space="preserve">                                                    </w:t>
      </w:r>
      <w:r w:rsidRPr="004F04E3">
        <w:rPr>
          <w:rFonts w:ascii="Times New Roman" w:hAnsi="Times New Roman"/>
          <w:szCs w:val="28"/>
        </w:rPr>
        <w:t>THƯỜNG TRỰC HĐND HUYỆN</w:t>
      </w:r>
    </w:p>
    <w:p w:rsidR="00380E01" w:rsidRDefault="00380E01" w:rsidP="00380E01">
      <w:pPr>
        <w:rPr>
          <w:b w:val="0"/>
        </w:rPr>
      </w:pPr>
    </w:p>
    <w:p w:rsidR="00380E01" w:rsidRDefault="00380E01" w:rsidP="00AA77FE">
      <w:pPr>
        <w:spacing w:line="288" w:lineRule="auto"/>
        <w:ind w:firstLine="567"/>
        <w:jc w:val="both"/>
        <w:rPr>
          <w:rFonts w:ascii="Times New Roman" w:hAnsi="Times New Roman"/>
          <w:b w:val="0"/>
          <w:spacing w:val="-2"/>
          <w:lang w:val="pt-BR"/>
        </w:rPr>
      </w:pPr>
    </w:p>
    <w:p w:rsidR="00380E01" w:rsidRPr="00AA77FE" w:rsidRDefault="00380E01" w:rsidP="00AA77FE">
      <w:pPr>
        <w:spacing w:line="288" w:lineRule="auto"/>
        <w:ind w:firstLine="567"/>
        <w:jc w:val="both"/>
        <w:rPr>
          <w:rFonts w:ascii="Times New Roman" w:hAnsi="Times New Roman"/>
          <w:b w:val="0"/>
          <w:spacing w:val="-2"/>
        </w:rPr>
      </w:pPr>
    </w:p>
    <w:p w:rsidR="001E7737" w:rsidRPr="00E206C9" w:rsidRDefault="001E7737" w:rsidP="00554B0F">
      <w:pPr>
        <w:jc w:val="right"/>
        <w:rPr>
          <w:rFonts w:ascii="Times New Roman" w:hAnsi="Times New Roman"/>
          <w:b w:val="0"/>
        </w:rPr>
      </w:pPr>
    </w:p>
    <w:sectPr w:rsidR="001E7737" w:rsidRPr="00E206C9" w:rsidSect="00832679">
      <w:headerReference w:type="default" r:id="rId6"/>
      <w:pgSz w:w="11907" w:h="16840" w:code="9"/>
      <w:pgMar w:top="1134" w:right="1134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575" w:rsidRDefault="00A52575">
      <w:r>
        <w:separator/>
      </w:r>
    </w:p>
  </w:endnote>
  <w:endnote w:type="continuationSeparator" w:id="0">
    <w:p w:rsidR="00A52575" w:rsidRDefault="00A52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575" w:rsidRDefault="00A52575">
      <w:r>
        <w:separator/>
      </w:r>
    </w:p>
  </w:footnote>
  <w:footnote w:type="continuationSeparator" w:id="0">
    <w:p w:rsidR="00A52575" w:rsidRDefault="00A52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2312541"/>
      <w:docPartObj>
        <w:docPartGallery w:val="Page Numbers (Top of Page)"/>
        <w:docPartUnique/>
      </w:docPartObj>
    </w:sdtPr>
    <w:sdtEndPr>
      <w:rPr>
        <w:noProof/>
      </w:rPr>
    </w:sdtEndPr>
    <w:sdtContent>
      <w:p w:rsidR="00832679" w:rsidRDefault="00E206C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26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32679" w:rsidRDefault="00A525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91"/>
    <w:rsid w:val="000A07F8"/>
    <w:rsid w:val="001054E8"/>
    <w:rsid w:val="00165AE4"/>
    <w:rsid w:val="0019485C"/>
    <w:rsid w:val="001C5E56"/>
    <w:rsid w:val="001E7737"/>
    <w:rsid w:val="00380E01"/>
    <w:rsid w:val="00456D0F"/>
    <w:rsid w:val="004F04E3"/>
    <w:rsid w:val="00523E91"/>
    <w:rsid w:val="005465A3"/>
    <w:rsid w:val="00554B0F"/>
    <w:rsid w:val="0059592A"/>
    <w:rsid w:val="005C25EA"/>
    <w:rsid w:val="0073646C"/>
    <w:rsid w:val="00770FCB"/>
    <w:rsid w:val="0079631E"/>
    <w:rsid w:val="00924C05"/>
    <w:rsid w:val="00A52575"/>
    <w:rsid w:val="00A539D0"/>
    <w:rsid w:val="00AA77FE"/>
    <w:rsid w:val="00AE7D22"/>
    <w:rsid w:val="00B23B9B"/>
    <w:rsid w:val="00B54A11"/>
    <w:rsid w:val="00B6263F"/>
    <w:rsid w:val="00B803C1"/>
    <w:rsid w:val="00BB44DF"/>
    <w:rsid w:val="00E206C9"/>
    <w:rsid w:val="00E635CE"/>
    <w:rsid w:val="00EA10E3"/>
    <w:rsid w:val="00EC32DA"/>
    <w:rsid w:val="00F13A5E"/>
    <w:rsid w:val="00F52BD4"/>
    <w:rsid w:val="00F714D1"/>
    <w:rsid w:val="00F85287"/>
    <w:rsid w:val="00FC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09BBD"/>
  <w15:docId w15:val="{A09C6186-66C3-4716-A0D2-26D7F6AB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E91"/>
    <w:pPr>
      <w:spacing w:after="0" w:line="240" w:lineRule="auto"/>
    </w:pPr>
    <w:rPr>
      <w:rFonts w:ascii=".VnTime" w:eastAsia="Times New Roman" w:hAnsi=".VnTime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6C9"/>
    <w:pPr>
      <w:tabs>
        <w:tab w:val="center" w:pos="4680"/>
        <w:tab w:val="right" w:pos="9360"/>
      </w:tabs>
    </w:pPr>
    <w:rPr>
      <w:rFonts w:ascii="Times New Roman" w:hAnsi="Times New Roman"/>
      <w:b w:val="0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E206C9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8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nguyenanhltqb@gmail.com</dc:creator>
  <cp:lastModifiedBy>Admin</cp:lastModifiedBy>
  <cp:revision>22</cp:revision>
  <dcterms:created xsi:type="dcterms:W3CDTF">2023-02-13T08:04:00Z</dcterms:created>
  <dcterms:modified xsi:type="dcterms:W3CDTF">2024-05-13T06:38:00Z</dcterms:modified>
</cp:coreProperties>
</file>